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69"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УТВЕРЖДАЮ</w:t>
      </w:r>
      <w:r w:rsidDel="00000000" w:rsidR="00000000" w:rsidRPr="00000000">
        <w:rPr>
          <w:rtl w:val="0"/>
        </w:rPr>
      </w:r>
    </w:p>
    <w:p w:rsidR="00000000" w:rsidDel="00000000" w:rsidP="00000000" w:rsidRDefault="00000000" w:rsidRPr="00000000" w14:paraId="00000002">
      <w:pPr>
        <w:ind w:left="5669" w:right="0" w:firstLine="0"/>
        <w:jc w:val="center"/>
        <w:rPr/>
      </w:pPr>
      <w:r w:rsidDel="00000000" w:rsidR="00000000" w:rsidRPr="00000000">
        <w:rPr>
          <w:rFonts w:ascii="Times New Roman" w:cs="Times New Roman" w:eastAsia="Times New Roman" w:hAnsi="Times New Roman"/>
          <w:color w:val="000000"/>
          <w:rtl w:val="0"/>
        </w:rPr>
        <w:t xml:space="preserve">Директор ООО «</w:t>
      </w:r>
      <w:r w:rsidDel="00000000" w:rsidR="00000000" w:rsidRPr="00000000">
        <w:rPr>
          <w:rFonts w:ascii="Times New Roman" w:cs="Times New Roman" w:eastAsia="Times New Roman" w:hAnsi="Times New Roman"/>
          <w:rtl w:val="0"/>
        </w:rPr>
        <w:t xml:space="preserve">Анмо</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03">
      <w:pPr>
        <w:ind w:left="5669" w:right="0" w:firstLine="0"/>
        <w:jc w:val="center"/>
        <w:rPr/>
      </w:pPr>
      <w:r w:rsidDel="00000000" w:rsidR="00000000" w:rsidRPr="00000000">
        <w:rPr>
          <w:rFonts w:ascii="Times New Roman" w:cs="Times New Roman" w:eastAsia="Times New Roman" w:hAnsi="Times New Roman"/>
          <w:color w:val="000000"/>
          <w:rtl w:val="0"/>
        </w:rPr>
        <w:t xml:space="preserve">____________________ </w:t>
      </w:r>
      <w:r w:rsidDel="00000000" w:rsidR="00000000" w:rsidRPr="00000000">
        <w:rPr>
          <w:rFonts w:ascii="Times New Roman" w:cs="Times New Roman" w:eastAsia="Times New Roman" w:hAnsi="Times New Roman"/>
          <w:rtl w:val="0"/>
        </w:rPr>
        <w:t xml:space="preserve">А.В. Кальченко</w:t>
      </w:r>
      <w:r w:rsidDel="00000000" w:rsidR="00000000" w:rsidRPr="00000000">
        <w:rPr>
          <w:rtl w:val="0"/>
        </w:rPr>
      </w:r>
    </w:p>
    <w:p w:rsidR="00000000" w:rsidDel="00000000" w:rsidP="00000000" w:rsidRDefault="00000000" w:rsidRPr="00000000" w14:paraId="00000004">
      <w:pPr>
        <w:ind w:left="5669"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11</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октября </w:t>
      </w:r>
      <w:r w:rsidDel="00000000" w:rsidR="00000000" w:rsidRPr="00000000">
        <w:rPr>
          <w:rFonts w:ascii="Times New Roman" w:cs="Times New Roman" w:eastAsia="Times New Roman" w:hAnsi="Times New Roman"/>
          <w:color w:val="000000"/>
          <w:rtl w:val="0"/>
        </w:rPr>
        <w:t xml:space="preserve">20</w:t>
      </w:r>
      <w:r w:rsidDel="00000000" w:rsidR="00000000" w:rsidRPr="00000000">
        <w:rPr>
          <w:rFonts w:ascii="Times New Roman" w:cs="Times New Roman" w:eastAsia="Times New Roman" w:hAnsi="Times New Roman"/>
          <w:rtl w:val="0"/>
        </w:rPr>
        <w:t xml:space="preserve">21</w:t>
      </w:r>
      <w:r w:rsidDel="00000000" w:rsidR="00000000" w:rsidRPr="00000000">
        <w:rPr>
          <w:rFonts w:ascii="Times New Roman" w:cs="Times New Roman" w:eastAsia="Times New Roman" w:hAnsi="Times New Roman"/>
          <w:color w:val="000000"/>
          <w:rtl w:val="0"/>
        </w:rPr>
        <w:t xml:space="preserve"> г.</w:t>
      </w:r>
      <w:r w:rsidDel="00000000" w:rsidR="00000000" w:rsidRPr="00000000">
        <w:rPr>
          <w:rtl w:val="0"/>
        </w:rPr>
      </w:r>
    </w:p>
    <w:p w:rsidR="00000000" w:rsidDel="00000000" w:rsidP="00000000" w:rsidRDefault="00000000" w:rsidRPr="00000000" w14:paraId="00000005">
      <w:pPr>
        <w:spacing w:after="0" w:before="0" w:line="240" w:lineRule="auto"/>
        <w:ind w:left="5669"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color w:val="000000"/>
          <w:sz w:val="18"/>
          <w:szCs w:val="18"/>
          <w:rtl w:val="0"/>
        </w:rPr>
        <w:t xml:space="preserve">М.П.</w:t>
      </w:r>
      <w:r w:rsidDel="00000000" w:rsidR="00000000" w:rsidRPr="00000000">
        <w:rPr>
          <w:rtl w:val="0"/>
        </w:rPr>
      </w:r>
    </w:p>
    <w:p w:rsidR="00000000" w:rsidDel="00000000" w:rsidP="00000000" w:rsidRDefault="00000000" w:rsidRPr="00000000" w14:paraId="00000006">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ПОЛИТИКА</w:t>
      </w:r>
      <w:r w:rsidDel="00000000" w:rsidR="00000000" w:rsidRPr="00000000">
        <w:rPr>
          <w:rtl w:val="0"/>
        </w:rPr>
      </w:r>
    </w:p>
    <w:p w:rsidR="00000000" w:rsidDel="00000000" w:rsidP="00000000" w:rsidRDefault="00000000" w:rsidRPr="00000000" w14:paraId="00000010">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ОБЩЕСТВА С ОГРАНИЧЕННОЙ ОТВЕТСТВЕННОСТЬЮ «</w:t>
      </w:r>
      <w:r w:rsidDel="00000000" w:rsidR="00000000" w:rsidRPr="00000000">
        <w:rPr>
          <w:rFonts w:ascii="Times New Roman" w:cs="Times New Roman" w:eastAsia="Times New Roman" w:hAnsi="Times New Roman"/>
          <w:b w:val="1"/>
          <w:sz w:val="32"/>
          <w:szCs w:val="32"/>
          <w:rtl w:val="0"/>
        </w:rPr>
        <w:t xml:space="preserve">АНМО</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В ОТНОШЕНИИ ОБРАБОТКИ ПЕРСОНАЛЬНЫХ ДАННЫХ</w:t>
      </w:r>
      <w:r w:rsidDel="00000000" w:rsidR="00000000" w:rsidRPr="00000000">
        <w:rPr>
          <w:rtl w:val="0"/>
        </w:rPr>
      </w:r>
    </w:p>
    <w:p w:rsidR="00000000" w:rsidDel="00000000" w:rsidP="00000000" w:rsidRDefault="00000000" w:rsidRPr="00000000" w14:paraId="00000011">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w:t>
      </w:r>
      <w:r w:rsidDel="00000000" w:rsidR="00000000" w:rsidRPr="00000000">
        <w:rPr>
          <w:rFonts w:ascii="Times New Roman" w:cs="Times New Roman" w:eastAsia="Times New Roman" w:hAnsi="Times New Roman"/>
          <w:rtl w:val="0"/>
        </w:rPr>
        <w:t xml:space="preserve">Краснодар</w:t>
      </w:r>
      <w:r w:rsidDel="00000000" w:rsidR="00000000" w:rsidRPr="00000000">
        <w:rPr>
          <w:rtl w:val="0"/>
        </w:rPr>
      </w:r>
    </w:p>
    <w:p w:rsidR="00000000" w:rsidDel="00000000" w:rsidP="00000000" w:rsidRDefault="00000000" w:rsidRPr="00000000" w14:paraId="0000002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rPr>
          <w:rFonts w:ascii="Times New Roman" w:cs="Times New Roman" w:eastAsia="Times New Roman" w:hAnsi="Times New Roman"/>
          <w:rtl w:val="0"/>
        </w:rPr>
        <w:t xml:space="preserve">21</w:t>
      </w:r>
      <w:r w:rsidDel="00000000" w:rsidR="00000000" w:rsidRPr="00000000">
        <w:br w:type="page"/>
      </w:r>
      <w:r w:rsidDel="00000000" w:rsidR="00000000" w:rsidRPr="00000000">
        <w:rPr>
          <w:rtl w:val="0"/>
        </w:rPr>
      </w:r>
    </w:p>
    <w:p w:rsidR="00000000" w:rsidDel="00000000" w:rsidP="00000000" w:rsidRDefault="00000000" w:rsidRPr="00000000" w14:paraId="0000002D">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ОБЩИЕ ПОЛОЖЕНИЯ</w:t>
      </w:r>
      <w:r w:rsidDel="00000000" w:rsidR="00000000" w:rsidRPr="00000000">
        <w:rPr>
          <w:rtl w:val="0"/>
        </w:rPr>
      </w:r>
    </w:p>
    <w:p w:rsidR="00000000" w:rsidDel="00000000" w:rsidP="00000000" w:rsidRDefault="00000000" w:rsidRPr="00000000" w14:paraId="0000002F">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Политика обработки персональных данных Общества с ограниченной ответственностью «</w:t>
      </w:r>
      <w:r w:rsidDel="00000000" w:rsidR="00000000" w:rsidRPr="00000000">
        <w:rPr>
          <w:rFonts w:ascii="Times New Roman" w:cs="Times New Roman" w:eastAsia="Times New Roman" w:hAnsi="Times New Roman"/>
          <w:rtl w:val="0"/>
        </w:rPr>
        <w:t xml:space="preserve">Анмо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(далее - «Политика») разработана в соответствии с Федеральным законом от 27.07.2006 № 152-ФЗ «О персональных данных» (далее - «Федеральный закон № 152-ФЗ»). Политика содержит сведения, подлежащие раскрытию в соответствии с ч. 1 ст. 14 Федерального закона № 152-ФЗ, и является общедоступным документом.</w:t>
      </w:r>
      <w:r w:rsidDel="00000000" w:rsidR="00000000" w:rsidRPr="00000000">
        <w:rPr>
          <w:rtl w:val="0"/>
        </w:rPr>
      </w:r>
    </w:p>
    <w:p w:rsidR="00000000" w:rsidDel="00000000" w:rsidP="00000000" w:rsidRDefault="00000000" w:rsidRPr="00000000" w14:paraId="00000030">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Настоящая Политика раскрывает основные категории персональных данных, обрабатываемых ООО «</w:t>
      </w:r>
      <w:r w:rsidDel="00000000" w:rsidR="00000000" w:rsidRPr="00000000">
        <w:rPr>
          <w:rFonts w:ascii="Times New Roman" w:cs="Times New Roman" w:eastAsia="Times New Roman" w:hAnsi="Times New Roman"/>
          <w:rtl w:val="0"/>
        </w:rPr>
        <w:t xml:space="preserve">Анмо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(далее - «Оператор»), цели, способы и принципы обработки, права и обязанности Оператора при обработке персональных данных, права субъектов персональных данных, а также перечень мер, применяемых Оператором в целях обеспечения безопасности персональных данных при их обработке.</w:t>
      </w:r>
      <w:r w:rsidDel="00000000" w:rsidR="00000000" w:rsidRPr="00000000">
        <w:rPr>
          <w:rtl w:val="0"/>
        </w:rPr>
      </w:r>
    </w:p>
    <w:p w:rsidR="00000000" w:rsidDel="00000000" w:rsidP="00000000" w:rsidRDefault="00000000" w:rsidRPr="00000000" w14:paraId="00000031">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Политика предназначена для работников Оператора, осуществляющих обработку персональных данных в целях непосредственной реализации ими закрепленных в Политике принципов, обязательна для исполнения всеми работниками, имеющими доступ к персональных данным, а также является информационным ресурсом для субъектов персональных данных, позволяющим определить концептуальные основы деятельности Оператора при обработке персональных данных.</w:t>
      </w:r>
      <w:r w:rsidDel="00000000" w:rsidR="00000000" w:rsidRPr="00000000">
        <w:rPr>
          <w:rtl w:val="0"/>
        </w:rPr>
      </w:r>
    </w:p>
    <w:p w:rsidR="00000000" w:rsidDel="00000000" w:rsidP="00000000" w:rsidRDefault="00000000" w:rsidRPr="00000000" w14:paraId="00000032">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Действие настоящей Политики распространяется на все процессы Оператора, в рамках которых осуществляется обработка персональных данных, в том числе во время использования сайта Оператор</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  http://evrasiaclinic.ru (далее - «сайт Оператора»).</w:t>
      </w:r>
      <w:r w:rsidDel="00000000" w:rsidR="00000000" w:rsidRPr="00000000">
        <w:rPr>
          <w:rtl w:val="0"/>
        </w:rPr>
      </w:r>
    </w:p>
    <w:p w:rsidR="00000000" w:rsidDel="00000000" w:rsidP="00000000" w:rsidRDefault="00000000" w:rsidRPr="00000000" w14:paraId="0000003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Предоставление Оператору персональных данных подразумевает согласие субъекта персональных данных на обработку его персональных данных и принятие положений настоящей Политики. В случае несогласия с условиями Политики субъект персональных данных должен прекратить использование сайта Оператора.</w:t>
      </w:r>
      <w:r w:rsidDel="00000000" w:rsidR="00000000" w:rsidRPr="00000000">
        <w:rPr>
          <w:rtl w:val="0"/>
        </w:rPr>
      </w:r>
    </w:p>
    <w:p w:rsidR="00000000" w:rsidDel="00000000" w:rsidP="00000000" w:rsidRDefault="00000000" w:rsidRPr="00000000" w14:paraId="00000034">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highlight w:val="whit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Настоящая Политика вступает в силу с момента ее утверждения руководителем Оператора и действует бессрочно до замены ее новой Политикой. Настоящая Политика является общедоступной и подлежит размеще</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нию по адресу http://</w:t>
      </w:r>
      <w:r w:rsidDel="00000000" w:rsidR="00000000" w:rsidRPr="00000000">
        <w:rPr>
          <w:rFonts w:ascii="Times New Roman" w:cs="Times New Roman" w:eastAsia="Times New Roman" w:hAnsi="Times New Roman"/>
          <w:highlight w:val="yellow"/>
          <w:rtl w:val="0"/>
        </w:rPr>
        <w:t xml:space="preserve">evrasiaclinic.ru</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/politika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а также на информационном стенде Оператора по адресу: </w:t>
      </w:r>
      <w:r w:rsidDel="00000000" w:rsidR="00000000" w:rsidRPr="00000000">
        <w:rPr>
          <w:rFonts w:ascii="Times New Roman" w:cs="Times New Roman" w:eastAsia="Times New Roman" w:hAnsi="Times New Roman"/>
          <w:highlight w:val="white"/>
          <w:rtl w:val="0"/>
        </w:rPr>
        <w:t xml:space="preserve">350062, г. Краснодар, ул. им. Яна Полуяна, д. 55.</w:t>
      </w:r>
    </w:p>
    <w:p w:rsidR="00000000" w:rsidDel="00000000" w:rsidP="00000000" w:rsidRDefault="00000000" w:rsidRPr="00000000" w14:paraId="0000003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highlight w:val="white"/>
        </w:rPr>
      </w:pPr>
      <w:bookmarkStart w:colFirst="0" w:colLast="0" w:name="_heading=h.8lyv5th5mkny" w:id="1"/>
      <w:bookmarkEnd w:id="1"/>
      <w:r w:rsidDel="00000000" w:rsidR="00000000" w:rsidRPr="00000000">
        <w:rPr>
          <w:rtl w:val="0"/>
        </w:rPr>
      </w:r>
    </w:p>
    <w:p w:rsidR="00000000" w:rsidDel="00000000" w:rsidP="00000000" w:rsidRDefault="00000000" w:rsidRPr="00000000" w14:paraId="00000036">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ПРАВОВОЕ ОСНОВАНИЕ ОБРАБОТКИ ПЕРСОНАЛЬНЫХ ДАННЫХ</w:t>
      </w:r>
      <w:r w:rsidDel="00000000" w:rsidR="00000000" w:rsidRPr="00000000">
        <w:rPr>
          <w:rtl w:val="0"/>
        </w:rPr>
      </w:r>
    </w:p>
    <w:p w:rsidR="00000000" w:rsidDel="00000000" w:rsidP="00000000" w:rsidRDefault="00000000" w:rsidRPr="00000000" w14:paraId="00000037">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Конституция </w:t>
      </w:r>
      <w:r w:rsidDel="00000000" w:rsidR="00000000" w:rsidRPr="00000000">
        <w:rPr>
          <w:rFonts w:ascii="Times New Roman" w:cs="Times New Roman" w:eastAsia="Times New Roman" w:hAnsi="Times New Roman"/>
          <w:rtl w:val="0"/>
        </w:rPr>
        <w:t xml:space="preserve">Российской Федерации;</w:t>
      </w:r>
    </w:p>
    <w:p w:rsidR="00000000" w:rsidDel="00000000" w:rsidP="00000000" w:rsidRDefault="00000000" w:rsidRPr="00000000" w14:paraId="00000038">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w:t>
      </w:r>
      <w:r w:rsidDel="00000000" w:rsidR="00000000" w:rsidRPr="00000000">
        <w:rPr>
          <w:rFonts w:ascii="Times New Roman" w:cs="Times New Roman" w:eastAsia="Times New Roman" w:hAnsi="Times New Roman"/>
          <w:rtl w:val="0"/>
        </w:rPr>
        <w:t xml:space="preserve">Трудовой кодекс Российской Федерации от 30.12.2001 № 197-ФЗ;</w:t>
      </w:r>
    </w:p>
    <w:p w:rsidR="00000000" w:rsidDel="00000000" w:rsidP="00000000" w:rsidRDefault="00000000" w:rsidRPr="00000000" w14:paraId="00000039">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Гражданский кодекс Российской Федерации от 30.11.1994 № 51-ФЗ;</w:t>
      </w:r>
    </w:p>
    <w:p w:rsidR="00000000" w:rsidDel="00000000" w:rsidP="00000000" w:rsidRDefault="00000000" w:rsidRPr="00000000" w14:paraId="0000003A">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Налоговый кодекс Российской Федерации от 31.07.1998 № 146-ФЗ;</w:t>
      </w:r>
    </w:p>
    <w:p w:rsidR="00000000" w:rsidDel="00000000" w:rsidP="00000000" w:rsidRDefault="00000000" w:rsidRPr="00000000" w14:paraId="0000003B">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Федеральный закон от 06.12.2011 № 402-ФЗ «О бухгалтерском учете»;</w:t>
      </w:r>
    </w:p>
    <w:p w:rsidR="00000000" w:rsidDel="00000000" w:rsidP="00000000" w:rsidRDefault="00000000" w:rsidRPr="00000000" w14:paraId="0000003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Федеральный закон от 01.04.1996 № 27-ФЗ «Об индивидуальном (персонифицированном) учете в системе обязательного пенсионного страхования»;</w:t>
      </w:r>
    </w:p>
    <w:p w:rsidR="00000000" w:rsidDel="00000000" w:rsidP="00000000" w:rsidRDefault="00000000" w:rsidRPr="00000000" w14:paraId="0000003D">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Федеральный закон от 15.12.2001 № 167-ФЗ «Об обязательном пенсионном страховании»;</w:t>
      </w:r>
    </w:p>
    <w:p w:rsidR="00000000" w:rsidDel="00000000" w:rsidP="00000000" w:rsidRDefault="00000000" w:rsidRPr="00000000" w14:paraId="0000003E">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Федеральный закон от 02.05.2006 № 59-ФЗ «О порядке рассмотрения обращений граждан Российской Федерации»;</w:t>
      </w:r>
    </w:p>
    <w:p w:rsidR="00000000" w:rsidDel="00000000" w:rsidP="00000000" w:rsidRDefault="00000000" w:rsidRPr="00000000" w14:paraId="0000003F">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2.9.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закон от 27.07.2006 № 149-ФЗ «Об информации, информационных технологиях и о защите информации»;</w:t>
      </w:r>
      <w:r w:rsidDel="00000000" w:rsidR="00000000" w:rsidRPr="00000000">
        <w:rPr>
          <w:rtl w:val="0"/>
        </w:rPr>
      </w:r>
    </w:p>
    <w:p w:rsidR="00000000" w:rsidDel="00000000" w:rsidP="00000000" w:rsidRDefault="00000000" w:rsidRPr="00000000" w14:paraId="00000040">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Постановление Правительства 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Del="00000000" w:rsidR="00000000" w:rsidRPr="00000000">
        <w:rPr>
          <w:rtl w:val="0"/>
        </w:rPr>
      </w:r>
    </w:p>
    <w:p w:rsidR="00000000" w:rsidDel="00000000" w:rsidP="00000000" w:rsidRDefault="00000000" w:rsidRPr="00000000" w14:paraId="00000041">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Постановление Правительства от 01.11.2012 г. № 1119 «Об утверждении требований к защите персональных данных при их обработке в информационных системах персональных данных»;</w:t>
      </w:r>
      <w:r w:rsidDel="00000000" w:rsidR="00000000" w:rsidRPr="00000000">
        <w:rPr>
          <w:rtl w:val="0"/>
        </w:rPr>
      </w:r>
    </w:p>
    <w:p w:rsidR="00000000" w:rsidDel="00000000" w:rsidP="00000000" w:rsidRDefault="00000000" w:rsidRPr="00000000" w14:paraId="00000042">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Устав ООО «</w:t>
      </w:r>
      <w:r w:rsidDel="00000000" w:rsidR="00000000" w:rsidRPr="00000000">
        <w:rPr>
          <w:rFonts w:ascii="Times New Roman" w:cs="Times New Roman" w:eastAsia="Times New Roman" w:hAnsi="Times New Roman"/>
          <w:rtl w:val="0"/>
        </w:rPr>
        <w:t xml:space="preserve">Анмо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rtl w:val="0"/>
        </w:rPr>
        <w:t xml:space="preserve">13. Лицензия на осуществление медицинской деятельности № ЛО-23-01-014840 от 16.10.2020г.;</w:t>
      </w:r>
    </w:p>
    <w:p w:rsidR="00000000" w:rsidDel="00000000" w:rsidP="00000000" w:rsidRDefault="00000000" w:rsidRPr="00000000" w14:paraId="00000044">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2.14. Трудовые договоры;</w:t>
      </w:r>
    </w:p>
    <w:p w:rsidR="00000000" w:rsidDel="00000000" w:rsidP="00000000" w:rsidRDefault="00000000" w:rsidRPr="00000000" w14:paraId="0000004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2.15.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Договоры, заключаемые между Оператором и субъектами персональных данных;</w:t>
      </w:r>
      <w:r w:rsidDel="00000000" w:rsidR="00000000" w:rsidRPr="00000000">
        <w:rPr>
          <w:rtl w:val="0"/>
        </w:rPr>
      </w:r>
    </w:p>
    <w:p w:rsidR="00000000" w:rsidDel="00000000" w:rsidP="00000000" w:rsidRDefault="00000000" w:rsidRPr="00000000" w14:paraId="00000046">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rtl w:val="0"/>
        </w:rPr>
        <w:t xml:space="preserve">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Согласие на обработку персональных данных</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7">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2.17. Федеральный закон от 08.02.1998 № 14-ФЗ «Об обществах с ограниченной ответственностью».</w:t>
      </w:r>
    </w:p>
    <w:p w:rsidR="00000000" w:rsidDel="00000000" w:rsidP="00000000" w:rsidRDefault="00000000" w:rsidRPr="00000000" w14:paraId="00000048">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ИСПОЛЬЗУЕМЫЕ ТЕРМИНЫ И ОПРЕДЕЛЕНИЯ</w:t>
      </w:r>
      <w:r w:rsidDel="00000000" w:rsidR="00000000" w:rsidRPr="00000000">
        <w:rPr>
          <w:rtl w:val="0"/>
        </w:rPr>
      </w:r>
    </w:p>
    <w:p w:rsidR="00000000" w:rsidDel="00000000" w:rsidP="00000000" w:rsidRDefault="00000000" w:rsidRPr="00000000" w14:paraId="0000004A">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Персональные данные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любая информация, относящаяся к прямо или косвенно определенному или определяемому физическому лицу (субъекту персональных данных);</w:t>
      </w:r>
      <w:r w:rsidDel="00000000" w:rsidR="00000000" w:rsidRPr="00000000">
        <w:rPr>
          <w:rtl w:val="0"/>
        </w:rPr>
      </w:r>
    </w:p>
    <w:p w:rsidR="00000000" w:rsidDel="00000000" w:rsidP="00000000" w:rsidRDefault="00000000" w:rsidRPr="00000000" w14:paraId="0000004B">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Оператор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Del="00000000" w:rsidR="00000000" w:rsidRPr="00000000">
        <w:rPr>
          <w:rtl w:val="0"/>
        </w:rPr>
      </w:r>
    </w:p>
    <w:p w:rsidR="00000000" w:rsidDel="00000000" w:rsidP="00000000" w:rsidRDefault="00000000" w:rsidRPr="00000000" w14:paraId="0000004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Обработка персональных данных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w:t>
      </w:r>
      <w:r w:rsidDel="00000000" w:rsidR="00000000" w:rsidRPr="00000000">
        <w:rPr>
          <w:rtl w:val="0"/>
        </w:rPr>
      </w:r>
    </w:p>
    <w:p w:rsidR="00000000" w:rsidDel="00000000" w:rsidP="00000000" w:rsidRDefault="00000000" w:rsidRPr="00000000" w14:paraId="0000004D">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накопление, хранение, уточнение (обновление, изменение), извлечение, использование, передачу</w:t>
      </w:r>
      <w:r w:rsidDel="00000000" w:rsidR="00000000" w:rsidRPr="00000000">
        <w:rPr>
          <w:rtl w:val="0"/>
        </w:rPr>
      </w:r>
    </w:p>
    <w:p w:rsidR="00000000" w:rsidDel="00000000" w:rsidP="00000000" w:rsidRDefault="00000000" w:rsidRPr="00000000" w14:paraId="0000004E">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(распространение, предоставление, доступ), обезличивание, блокирование, удаление,  уничтожение персональных данных;</w:t>
      </w:r>
      <w:r w:rsidDel="00000000" w:rsidR="00000000" w:rsidRPr="00000000">
        <w:rPr>
          <w:rtl w:val="0"/>
        </w:rPr>
      </w:r>
    </w:p>
    <w:p w:rsidR="00000000" w:rsidDel="00000000" w:rsidP="00000000" w:rsidRDefault="00000000" w:rsidRPr="00000000" w14:paraId="0000004F">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Автоматизированная обработка персональных данных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обработка персональных данных с помощью средств вычислительной техники;</w:t>
      </w:r>
      <w:r w:rsidDel="00000000" w:rsidR="00000000" w:rsidRPr="00000000">
        <w:rPr>
          <w:rtl w:val="0"/>
        </w:rPr>
      </w:r>
    </w:p>
    <w:p w:rsidR="00000000" w:rsidDel="00000000" w:rsidP="00000000" w:rsidRDefault="00000000" w:rsidRPr="00000000" w14:paraId="00000050">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Распространение персональных данных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действия, направленные на раскрытие персональных данных неопределенному кругу лиц;</w:t>
      </w:r>
      <w:r w:rsidDel="00000000" w:rsidR="00000000" w:rsidRPr="00000000">
        <w:rPr>
          <w:rtl w:val="0"/>
        </w:rPr>
      </w:r>
    </w:p>
    <w:p w:rsidR="00000000" w:rsidDel="00000000" w:rsidP="00000000" w:rsidRDefault="00000000" w:rsidRPr="00000000" w14:paraId="00000051">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Предоставление персональных данных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действия, направленные на раскрытие персональных данных определенному лицу или определенному кругу лиц;</w:t>
      </w:r>
      <w:r w:rsidDel="00000000" w:rsidR="00000000" w:rsidRPr="00000000">
        <w:rPr>
          <w:rtl w:val="0"/>
        </w:rPr>
      </w:r>
    </w:p>
    <w:p w:rsidR="00000000" w:rsidDel="00000000" w:rsidP="00000000" w:rsidRDefault="00000000" w:rsidRPr="00000000" w14:paraId="00000052">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Блокирование персональных данных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r w:rsidDel="00000000" w:rsidR="00000000" w:rsidRPr="00000000">
        <w:rPr>
          <w:rtl w:val="0"/>
        </w:rPr>
      </w:r>
    </w:p>
    <w:p w:rsidR="00000000" w:rsidDel="00000000" w:rsidP="00000000" w:rsidRDefault="00000000" w:rsidRPr="00000000" w14:paraId="0000005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 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ничтожение персональных данных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r w:rsidDel="00000000" w:rsidR="00000000" w:rsidRPr="00000000">
        <w:rPr>
          <w:rtl w:val="0"/>
        </w:rPr>
      </w:r>
    </w:p>
    <w:p w:rsidR="00000000" w:rsidDel="00000000" w:rsidP="00000000" w:rsidRDefault="00000000" w:rsidRPr="00000000" w14:paraId="00000054">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Обезличивание персональных данных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Del="00000000" w:rsidP="00000000" w:rsidRDefault="00000000" w:rsidRPr="00000000" w14:paraId="0000005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Информационная система персональных данных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56">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7">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 ЦЕЛИ ОБРАБОТКИ ПЕРСОНАЛЬНЫХ ДАННЫХ</w:t>
      </w:r>
      <w:r w:rsidDel="00000000" w:rsidR="00000000" w:rsidRPr="00000000">
        <w:rPr>
          <w:rtl w:val="0"/>
        </w:rPr>
      </w:r>
    </w:p>
    <w:p w:rsidR="00000000" w:rsidDel="00000000" w:rsidP="00000000" w:rsidRDefault="00000000" w:rsidRPr="00000000" w14:paraId="00000058">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4</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.1. Оператор осуществляет обработку персональных данных в следующих целях:</w:t>
      </w:r>
      <w:r w:rsidDel="00000000" w:rsidR="00000000" w:rsidRPr="00000000">
        <w:rPr>
          <w:rtl w:val="0"/>
        </w:rPr>
      </w:r>
    </w:p>
    <w:p w:rsidR="00000000" w:rsidDel="00000000" w:rsidP="00000000" w:rsidRDefault="00000000" w:rsidRPr="00000000" w14:paraId="00000059">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4.1.1. исполнение трудового законодательства;</w:t>
      </w:r>
      <w:r w:rsidDel="00000000" w:rsidR="00000000" w:rsidRPr="00000000">
        <w:rPr>
          <w:rtl w:val="0"/>
        </w:rPr>
      </w:r>
    </w:p>
    <w:p w:rsidR="00000000" w:rsidDel="00000000" w:rsidP="00000000" w:rsidRDefault="00000000" w:rsidRPr="00000000" w14:paraId="0000005A">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4.1.2.</w:t>
      </w:r>
      <w:r w:rsidDel="00000000" w:rsidR="00000000" w:rsidRPr="00000000">
        <w:rPr>
          <w:rFonts w:ascii="Times New Roman" w:cs="Times New Roman" w:eastAsia="Times New Roman" w:hAnsi="Times New Roman"/>
          <w:highlight w:val="white"/>
          <w:rtl w:val="0"/>
        </w:rPr>
        <w:t xml:space="preserve"> начисление и выплата заработной платы</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B">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4.1.3. </w:t>
      </w:r>
      <w:r w:rsidDel="00000000" w:rsidR="00000000" w:rsidRPr="00000000">
        <w:rPr>
          <w:rFonts w:ascii="Times New Roman" w:cs="Times New Roman" w:eastAsia="Times New Roman" w:hAnsi="Times New Roman"/>
          <w:highlight w:val="white"/>
          <w:rtl w:val="0"/>
        </w:rPr>
        <w:t xml:space="preserve">заключение трудовых и иных договоров;</w:t>
      </w:r>
    </w:p>
    <w:p w:rsidR="00000000" w:rsidDel="00000000" w:rsidP="00000000" w:rsidRDefault="00000000" w:rsidRPr="00000000" w14:paraId="0000005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4.1.4. ведение личных карточек;</w:t>
      </w:r>
    </w:p>
    <w:p w:rsidR="00000000" w:rsidDel="00000000" w:rsidP="00000000" w:rsidRDefault="00000000" w:rsidRPr="00000000" w14:paraId="0000005D">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4.1.5. регистрация и обработка сведений о профессиональной служебной деятельности работников;</w:t>
      </w:r>
    </w:p>
    <w:p w:rsidR="00000000" w:rsidDel="00000000" w:rsidP="00000000" w:rsidRDefault="00000000" w:rsidRPr="00000000" w14:paraId="0000005E">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4.1.6. предоставление сведений в УПФ РФ, ФСС РФ, ИФНС;</w:t>
      </w:r>
    </w:p>
    <w:p w:rsidR="00000000" w:rsidDel="00000000" w:rsidP="00000000" w:rsidRDefault="00000000" w:rsidRPr="00000000" w14:paraId="0000005F">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4.1.7.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обработка входящих запросов физических лиц с целью оказания услуг, </w:t>
      </w:r>
      <w:r w:rsidDel="00000000" w:rsidR="00000000" w:rsidRPr="00000000">
        <w:rPr>
          <w:rFonts w:ascii="Times New Roman" w:cs="Times New Roman" w:eastAsia="Times New Roman" w:hAnsi="Times New Roman"/>
          <w:highlight w:val="white"/>
          <w:rtl w:val="0"/>
        </w:rPr>
        <w:t xml:space="preserve">аналитика действий физического лица на сайте и функционирования сайта Оператора;</w:t>
      </w:r>
      <w:r w:rsidDel="00000000" w:rsidR="00000000" w:rsidRPr="00000000">
        <w:rPr>
          <w:rtl w:val="0"/>
        </w:rPr>
      </w:r>
    </w:p>
    <w:p w:rsidR="00000000" w:rsidDel="00000000" w:rsidP="00000000" w:rsidRDefault="00000000" w:rsidRPr="00000000" w14:paraId="00000060">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highlight w:val="white"/>
          <w:rtl w:val="0"/>
        </w:rPr>
        <w:t xml:space="preserve">4.1.8. предоставление услуг.</w:t>
      </w:r>
      <w:r w:rsidDel="00000000" w:rsidR="00000000" w:rsidRPr="00000000">
        <w:rPr>
          <w:rtl w:val="0"/>
        </w:rPr>
      </w:r>
    </w:p>
    <w:p w:rsidR="00000000" w:rsidDel="00000000" w:rsidP="00000000" w:rsidRDefault="00000000" w:rsidRPr="00000000" w14:paraId="00000061">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2">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5. КАТЕГОРИИ СУБЪЕКТОВ ПЕРСОНАЛЬНЫХ ДАННЫХ</w:t>
      </w:r>
      <w:r w:rsidDel="00000000" w:rsidR="00000000" w:rsidRPr="00000000">
        <w:rPr>
          <w:rtl w:val="0"/>
        </w:rPr>
      </w:r>
    </w:p>
    <w:p w:rsidR="00000000" w:rsidDel="00000000" w:rsidP="00000000" w:rsidRDefault="00000000" w:rsidRPr="00000000" w14:paraId="0000006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5.1. К категориям субъектов персональных данных, чьи персональные данные обрабатываются Оператором, относятся:</w:t>
      </w:r>
      <w:r w:rsidDel="00000000" w:rsidR="00000000" w:rsidRPr="00000000">
        <w:rPr>
          <w:rtl w:val="0"/>
        </w:rPr>
      </w:r>
    </w:p>
    <w:p w:rsidR="00000000" w:rsidDel="00000000" w:rsidP="00000000" w:rsidRDefault="00000000" w:rsidRPr="00000000" w14:paraId="00000064">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5.1.1. </w:t>
      </w:r>
      <w:r w:rsidDel="00000000" w:rsidR="00000000" w:rsidRPr="00000000">
        <w:rPr>
          <w:rFonts w:ascii="Times New Roman" w:cs="Times New Roman" w:eastAsia="Times New Roman" w:hAnsi="Times New Roman"/>
          <w:highlight w:val="white"/>
          <w:rtl w:val="0"/>
        </w:rPr>
        <w:t xml:space="preserve">работники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Оператора, члены семьи </w:t>
      </w:r>
      <w:r w:rsidDel="00000000" w:rsidR="00000000" w:rsidRPr="00000000">
        <w:rPr>
          <w:rFonts w:ascii="Times New Roman" w:cs="Times New Roman" w:eastAsia="Times New Roman" w:hAnsi="Times New Roman"/>
          <w:highlight w:val="white"/>
          <w:rtl w:val="0"/>
        </w:rPr>
        <w:t xml:space="preserve">работников</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бывшие </w:t>
      </w:r>
      <w:r w:rsidDel="00000000" w:rsidR="00000000" w:rsidRPr="00000000">
        <w:rPr>
          <w:rFonts w:ascii="Times New Roman" w:cs="Times New Roman" w:eastAsia="Times New Roman" w:hAnsi="Times New Roman"/>
          <w:highlight w:val="white"/>
          <w:rtl w:val="0"/>
        </w:rPr>
        <w:t xml:space="preserve">работники</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highlight w:val="white"/>
          <w:rtl w:val="0"/>
        </w:rPr>
        <w:t xml:space="preserve">лица, претендующие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на замещение вакантных должностей;</w:t>
      </w:r>
      <w:r w:rsidDel="00000000" w:rsidR="00000000" w:rsidRPr="00000000">
        <w:rPr>
          <w:rtl w:val="0"/>
        </w:rPr>
      </w:r>
    </w:p>
    <w:p w:rsidR="00000000" w:rsidDel="00000000" w:rsidP="00000000" w:rsidRDefault="00000000" w:rsidRPr="00000000" w14:paraId="0000006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5.1.2. клиенты (пациенты) и контрагенты Оператора;</w:t>
      </w:r>
      <w:r w:rsidDel="00000000" w:rsidR="00000000" w:rsidRPr="00000000">
        <w:rPr>
          <w:rtl w:val="0"/>
        </w:rPr>
      </w:r>
    </w:p>
    <w:p w:rsidR="00000000" w:rsidDel="00000000" w:rsidP="00000000" w:rsidRDefault="00000000" w:rsidRPr="00000000" w14:paraId="00000066">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5.1.3. субъекты персональных данных, пользующиеся формой обратной связи на сайте Оператора.</w:t>
      </w:r>
      <w:r w:rsidDel="00000000" w:rsidR="00000000" w:rsidRPr="00000000">
        <w:rPr>
          <w:rtl w:val="0"/>
        </w:rPr>
      </w:r>
    </w:p>
    <w:p w:rsidR="00000000" w:rsidDel="00000000" w:rsidP="00000000" w:rsidRDefault="00000000" w:rsidRPr="00000000" w14:paraId="00000067">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5.2. Персональные данные обрабатываются Оператором с согласия субъектов персональных данных, предоставляемого либо в письменной форме, либо при совершении конклюдентных действий.</w:t>
      </w:r>
      <w:r w:rsidDel="00000000" w:rsidR="00000000" w:rsidRPr="00000000">
        <w:rPr>
          <w:rtl w:val="0"/>
        </w:rPr>
      </w:r>
    </w:p>
    <w:p w:rsidR="00000000" w:rsidDel="00000000" w:rsidP="00000000" w:rsidRDefault="00000000" w:rsidRPr="00000000" w14:paraId="00000068">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9">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center"/>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6. ПОРЯДОК И УСЛОВИЯ ОБРАБОТКИ ПЕРСОНАЛЬНЫХ ДАННЫХ</w:t>
      </w:r>
      <w:r w:rsidDel="00000000" w:rsidR="00000000" w:rsidRPr="00000000">
        <w:rPr>
          <w:rtl w:val="0"/>
        </w:rPr>
      </w:r>
    </w:p>
    <w:p w:rsidR="00000000" w:rsidDel="00000000" w:rsidP="00000000" w:rsidRDefault="00000000" w:rsidRPr="00000000" w14:paraId="0000006A">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6.1. Оператор обрабатывает персональные данные на законной и справедливой основе для выполнения возложенных законодательством функций, полномочий и обязанностей, осуществления прав и законных интересов Оператора, работников Оператора и третьих лиц.</w:t>
      </w:r>
      <w:r w:rsidDel="00000000" w:rsidR="00000000" w:rsidRPr="00000000">
        <w:rPr>
          <w:rtl w:val="0"/>
        </w:rPr>
      </w:r>
    </w:p>
    <w:p w:rsidR="00000000" w:rsidDel="00000000" w:rsidP="00000000" w:rsidRDefault="00000000" w:rsidRPr="00000000" w14:paraId="0000006B">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6.2. Оператор обрабатывает персональные данные автоматизированным и неавтоматизированным способами, с использованием средств вычислительной техники и без использования таких средств</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tl w:val="0"/>
        </w:rPr>
      </w:r>
    </w:p>
    <w:p w:rsidR="00000000" w:rsidDel="00000000" w:rsidP="00000000" w:rsidRDefault="00000000" w:rsidRPr="00000000" w14:paraId="0000006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6.3. Действия по обработке персональных данных включают: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обезличивание; блокирование; удаление</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6D">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6.4. К обработке персональных данных могут иметь доступ только работники Оператора, допущенные к работе с персональными данными и подписавшие </w:t>
      </w:r>
      <w:r w:rsidDel="00000000" w:rsidR="00000000" w:rsidRPr="00000000">
        <w:rPr>
          <w:rFonts w:ascii="Times New Roman" w:cs="Times New Roman" w:eastAsia="Times New Roman" w:hAnsi="Times New Roman"/>
          <w:highlight w:val="white"/>
          <w:rtl w:val="0"/>
        </w:rPr>
        <w:t xml:space="preserve">с</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оглашение о неразглашении персональных данных.</w:t>
      </w:r>
      <w:r w:rsidDel="00000000" w:rsidR="00000000" w:rsidRPr="00000000">
        <w:rPr>
          <w:rtl w:val="0"/>
        </w:rPr>
      </w:r>
    </w:p>
    <w:p w:rsidR="00000000" w:rsidDel="00000000" w:rsidP="00000000" w:rsidRDefault="00000000" w:rsidRPr="00000000" w14:paraId="0000006E">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6.5. Оператор обрабатывает и хранит персональные данные до достижения целей обработки персональных данных или до утраты необходимости в достижении этих целей, если иной срок не установлен законодательством РФ, согласием на обработку персональных данных или договором.</w:t>
      </w:r>
      <w:r w:rsidDel="00000000" w:rsidR="00000000" w:rsidRPr="00000000">
        <w:rPr>
          <w:rtl w:val="0"/>
        </w:rPr>
      </w:r>
    </w:p>
    <w:p w:rsidR="00000000" w:rsidDel="00000000" w:rsidP="00000000" w:rsidRDefault="00000000" w:rsidRPr="00000000" w14:paraId="0000006F">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70">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7. ОБРАБОТКА ПЕРСОНАЛЬНЫХ ДАННЫХ РАБОТНИКОВ И КАНДИДАТОВ НА ЗАМЕЩЕНИЕ ВАКАНТНЫХ ДОЛЖНОСТЕЙ</w:t>
      </w:r>
      <w:r w:rsidDel="00000000" w:rsidR="00000000" w:rsidRPr="00000000">
        <w:rPr>
          <w:rtl w:val="0"/>
        </w:rPr>
      </w:r>
    </w:p>
    <w:p w:rsidR="00000000" w:rsidDel="00000000" w:rsidP="00000000" w:rsidRDefault="00000000" w:rsidRPr="00000000" w14:paraId="00000071">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7.1. Оператор обрабатывает персональные данные работников в рамка правоотношений, урегулированных Трудовым Кодексом Российской Федерации от 30 декабря 2001 г. № 197-ФЗ (далее - «ТК РФ»), в том числе главой 14 ТК РФ, касающейся защиты персональных данных работников.</w:t>
      </w:r>
      <w:r w:rsidDel="00000000" w:rsidR="00000000" w:rsidRPr="00000000">
        <w:rPr>
          <w:rtl w:val="0"/>
        </w:rPr>
      </w:r>
    </w:p>
    <w:p w:rsidR="00000000" w:rsidDel="00000000" w:rsidP="00000000" w:rsidRDefault="00000000" w:rsidRPr="00000000" w14:paraId="00000072">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7.2. Оператор обрабатывает персональные данные работников с целью выполнения трудовых договоров, соблюдения норм законодательства РФ, а также с целью ведения кадрового и бухгалтерского учета, осуществления функций, полномочий и обязанностей, возложенных законодательством РФ на Оператора, в том числе по предоставлению персональных данных в органы государственной власти, в Пенсионный фонд РФ, в Фонд социального страхования РФ, в Инспекци</w:t>
      </w:r>
      <w:r w:rsidDel="00000000" w:rsidR="00000000" w:rsidRPr="00000000">
        <w:rPr>
          <w:rFonts w:ascii="Times New Roman" w:cs="Times New Roman" w:eastAsia="Times New Roman" w:hAnsi="Times New Roman"/>
          <w:highlight w:val="white"/>
          <w:rtl w:val="0"/>
        </w:rPr>
        <w:t xml:space="preserve">ю федеральной налоговой службы,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 Федеральный фонд обязательного медицинского страхования, а также в иные государственные органы, соблюдения норм и требований по охране труда и обеспечения личной безопасности работников. </w:t>
      </w:r>
      <w:r w:rsidDel="00000000" w:rsidR="00000000" w:rsidRPr="00000000">
        <w:rPr>
          <w:rtl w:val="0"/>
        </w:rPr>
      </w:r>
    </w:p>
    <w:p w:rsidR="00000000" w:rsidDel="00000000" w:rsidP="00000000" w:rsidRDefault="00000000" w:rsidRPr="00000000" w14:paraId="0000007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7.3. Оператор разрешает доступ к персональным данным работников только допущенным лицам, которые имеют право получать только те данные, которые необходимы для выполнения их функций.</w:t>
      </w:r>
      <w:r w:rsidDel="00000000" w:rsidR="00000000" w:rsidRPr="00000000">
        <w:rPr>
          <w:rtl w:val="0"/>
        </w:rPr>
      </w:r>
    </w:p>
    <w:p w:rsidR="00000000" w:rsidDel="00000000" w:rsidP="00000000" w:rsidRDefault="00000000" w:rsidRPr="00000000" w14:paraId="00000074">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7.4. Оператор получает все персональные данные работников у них самих. Если данные работника возможно получить только у третьей стороны, Оператор заранее уведомляет об этом работника и получает его письменное согласие. Оператор сообщает работнику о целях, источниках, способах получения, а также о характере подлежащих получению данных и последствиях отказа работника дать письменное согласие на их получение.</w:t>
      </w:r>
      <w:r w:rsidDel="00000000" w:rsidR="00000000" w:rsidRPr="00000000">
        <w:rPr>
          <w:rtl w:val="0"/>
        </w:rPr>
      </w:r>
    </w:p>
    <w:p w:rsidR="00000000" w:rsidDel="00000000" w:rsidP="00000000" w:rsidRDefault="00000000" w:rsidRPr="00000000" w14:paraId="0000007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7.5. Оператор обрабатывает персональные данные работников в течение срока действия трудового договора. Оператор обрабатывает персональные данные уволенных работников в течение срока, установленного п. 5 ч. 3 ст. 24 части первой Налогового Кодекса Российской Федерации от 31 июля 1998 г. № 146-ФЗ, ч. 1 ст. 29 Федерального закона «О бухгалтерском учёте» от 6 декабря 2011 г. № 402-ФЗ и иными нормативными правовыми актами.</w:t>
      </w:r>
      <w:r w:rsidDel="00000000" w:rsidR="00000000" w:rsidRPr="00000000">
        <w:rPr>
          <w:rtl w:val="0"/>
        </w:rPr>
      </w:r>
    </w:p>
    <w:p w:rsidR="00000000" w:rsidDel="00000000" w:rsidP="00000000" w:rsidRDefault="00000000" w:rsidRPr="00000000" w14:paraId="00000076">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7.6. Оператор может обрабатывать специальные категории персональных данных работников (сведений о состоянии здоровья, относящихся к вопросу о возможности выполнения ими трудовых функций) на основании п. 2.3 ч. 2 ст. 10 Федерального закона № 152-ФЗ.</w:t>
      </w:r>
      <w:r w:rsidDel="00000000" w:rsidR="00000000" w:rsidRPr="00000000">
        <w:rPr>
          <w:rtl w:val="0"/>
        </w:rPr>
      </w:r>
    </w:p>
    <w:p w:rsidR="00000000" w:rsidDel="00000000" w:rsidP="00000000" w:rsidRDefault="00000000" w:rsidRPr="00000000" w14:paraId="00000077">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7.7. Оператор не сообщает третьей стороне персональные данные работника без его письменного согласия, кроме случаев, когда это необходимо для предупреждения угрозы жизни и здоровью работника, а также в других случаях, предусмотренных ТК РФ, Федерального закона № 152-ФЗ или иными федеральными законами.</w:t>
      </w:r>
      <w:r w:rsidDel="00000000" w:rsidR="00000000" w:rsidRPr="00000000">
        <w:rPr>
          <w:rtl w:val="0"/>
        </w:rPr>
      </w:r>
    </w:p>
    <w:p w:rsidR="00000000" w:rsidDel="00000000" w:rsidP="00000000" w:rsidRDefault="00000000" w:rsidRPr="00000000" w14:paraId="00000078">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79">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8. ОБРАБОТКА ПЕРСОНАЛЬНЫХ ДАННЫХ КЛИЕНТОВ (ПАЦИЕНТОВ) И СУБЪЕКТОВ ПЕРСОНАЛЬНЫХ ДАННЫХ, ПОЛЬЗУЮЩИХСЯ ФОРМОЙ ОБРАТНОЙ СВЯЗИ НА САЙТЕ ОПЕРАТОРА</w:t>
      </w:r>
      <w:r w:rsidDel="00000000" w:rsidR="00000000" w:rsidRPr="00000000">
        <w:rPr>
          <w:rtl w:val="0"/>
        </w:rPr>
      </w:r>
    </w:p>
    <w:p w:rsidR="00000000" w:rsidDel="00000000" w:rsidP="00000000" w:rsidRDefault="00000000" w:rsidRPr="00000000" w14:paraId="0000007A">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8.1. Оператор обрабатывает персональные данные клиентов (пац</w:t>
      </w:r>
      <w:r w:rsidDel="00000000" w:rsidR="00000000" w:rsidRPr="00000000">
        <w:rPr>
          <w:rFonts w:ascii="Times New Roman" w:cs="Times New Roman" w:eastAsia="Times New Roman" w:hAnsi="Times New Roman"/>
          <w:highlight w:val="white"/>
          <w:rtl w:val="0"/>
        </w:rPr>
        <w:t xml:space="preserve">иентов)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 рамках правоотношений с Оператором, урегулированных частью второй Гражданского Кодекса Российской Федерации от 26 января 1996 г. № 14-ФЗ.</w:t>
      </w:r>
      <w:r w:rsidDel="00000000" w:rsidR="00000000" w:rsidRPr="00000000">
        <w:rPr>
          <w:rtl w:val="0"/>
        </w:rPr>
      </w:r>
    </w:p>
    <w:p w:rsidR="00000000" w:rsidDel="00000000" w:rsidP="00000000" w:rsidRDefault="00000000" w:rsidRPr="00000000" w14:paraId="0000007B">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8.2. Оператор обрабатывает персональные данные клиентов (пациентов) в целях соблюдения норм законодательства РФ, а также с целью заключения и выполнения обязательств по договорам с клиентами и продвижения услуг Оператора на рынке путем осуществления прямых контактов с субъектом персональных данных при помощи средств связи.</w:t>
      </w:r>
      <w:r w:rsidDel="00000000" w:rsidR="00000000" w:rsidRPr="00000000">
        <w:rPr>
          <w:rtl w:val="0"/>
        </w:rPr>
      </w:r>
    </w:p>
    <w:p w:rsidR="00000000" w:rsidDel="00000000" w:rsidP="00000000" w:rsidRDefault="00000000" w:rsidRPr="00000000" w14:paraId="0000007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8.3. В случаях, предусмотренных Федеральным законом № 152-ФЗ, согласие предоставляется в письменном виде. В иных случаях согласие считается полученным при заключении договора или при совершении конклюдентных действий.</w:t>
      </w:r>
      <w:r w:rsidDel="00000000" w:rsidR="00000000" w:rsidRPr="00000000">
        <w:rPr>
          <w:rtl w:val="0"/>
        </w:rPr>
      </w:r>
    </w:p>
    <w:p w:rsidR="00000000" w:rsidDel="00000000" w:rsidP="00000000" w:rsidRDefault="00000000" w:rsidRPr="00000000" w14:paraId="0000007D">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8.4. Оператор обрабатывает специальные категории персональных данных несовершеннолетних клиентов (па</w:t>
      </w:r>
      <w:r w:rsidDel="00000000" w:rsidR="00000000" w:rsidRPr="00000000">
        <w:rPr>
          <w:rFonts w:ascii="Times New Roman" w:cs="Times New Roman" w:eastAsia="Times New Roman" w:hAnsi="Times New Roman"/>
          <w:highlight w:val="white"/>
          <w:rtl w:val="0"/>
        </w:rPr>
        <w:t xml:space="preserve">циентов)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 письменного согласия их законных представителей на основании ч. 1 ст. 9, п. 1 ч. 2 ст. 10 Федерального закона № 152-ФЗ.</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283" w:firstLine="0"/>
        <w:jc w:val="both"/>
        <w:rPr>
          <w:rFonts w:ascii="Times New Roman" w:cs="Times New Roman" w:eastAsia="Times New Roman" w:hAnsi="Times New Roman"/>
          <w:b w:val="0"/>
          <w:i w:val="1"/>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283" w:firstLine="0"/>
        <w:jc w:val="center"/>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ПРИНЦИПЫ ОБРАБОТКИ ПЕРСОНАЛЬНЫХ ДАННЫХ</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283" w:firstLine="68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Обработка персональных данных Оператором осуществляется на основе следующих принципов:</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283" w:firstLine="68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9.1.1. законность и справедливость основы обработки;</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283" w:firstLine="68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9.1.2. ограничение обработки персональных данных достижением конкретных, заранее определенных и законных целей;</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283" w:firstLine="68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9.1.3. недопущение обработки персональных данных, несовместимой с целями сбора персональных данных;</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283" w:firstLine="68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9.1.4. недопущение объединения баз данных, содержащих персональные данные, обработка которых осуществляется в целях, несовместимых между собой;</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283" w:firstLine="68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9.1.5. обработка только тех персональных данных, которые отвечают целям их обработки;</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283" w:firstLine="68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9.1.6. соответствие содержания и объема обрабатываемых персональных данных заявленным целям обработки;</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283" w:firstLine="68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9.1.7. недопущение обработки персональных данных, избыточных по отношению к заявленным целям их обработки;</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283" w:firstLine="68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9.1.8. обеспечение точности, достаточности и актуальности персональных данных по отношению к целям обработки персональных данных;</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283" w:firstLine="68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9.1.9. уничтожение либо обезличивание персональных данных по достижении целей их обработки или в случае утраты необходимости в достижении этих целей, если срок хранения персональных данных не установлен федеральным законом, договором.</w:t>
      </w:r>
      <w:r w:rsidDel="00000000" w:rsidR="00000000" w:rsidRPr="00000000">
        <w:rPr>
          <w:rtl w:val="0"/>
        </w:rPr>
      </w:r>
    </w:p>
    <w:p w:rsidR="00000000" w:rsidDel="00000000" w:rsidP="00000000" w:rsidRDefault="00000000" w:rsidRPr="00000000" w14:paraId="0000008A">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center"/>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w:t>
      </w: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ПРАВА СУБЪЕКТОВ ПЕРСОНАЛЬНЫХ ДАННЫХ</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bookmarkStart w:colFirst="0" w:colLast="0" w:name="_heading=h.3znysh7" w:id="2"/>
      <w:bookmarkEnd w:id="2"/>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10.2. Для обеспечения соблюдения установленных законодательством прав субъектов персональных данных Оператором разработан и введен порядок работы с обращениями и запросами субъектов персональных данных, предоставления субъектам персональных данных установленной законом информации.</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10.3. Порядок работы с обращениями и запросами субъектов персональных данных, предоставления субъектам персональных данных установленной законом информации обеспечивает соблюдение следующих прав субъектов персональных данных:</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10.3.1. право на получение информации, касающейся обработки его персональных данных, в том числе:</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10.3.1.1. подтверждение факта обработки персональных данных;</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10.3.1.2. правовое основание и цели обработки персональных данных;</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10.3.1.3. цели и применяемые Оператором способы обработки персональных данных;</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10.3.1.4.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10.3.1.5.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10.3.1.6. сроки обработки и хранения персональных данных;</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10.3.1.7. порядок осуществления субъектом персональных данных прав, предусмотренных Федеральным законом;</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10.3.1.8. информацию об осуществленной или о предполагаемой трансграничной передаче данных;</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10.3.1.9. наименование или фамилию, имя, отчество и адрес лица, осуществляющего обработку персональных данных по поручению Оператора;</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10.3.1.10. иные сведения, предусмотренные Федеральным законом № 152-ФЗ или другими Федеральными законами.</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10.3.2. право на уточнение, блокирование или уничтожение своих персональных данных, которые являются неполными, устаревшими, неточными, незаконно полученными или не являются необходимыми для заявленных целей обработки.</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10.3.3. право на отзыв данного им согласия на обработку персональных данных.</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10.4.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 Запрос должен содержать сведения, указанные в ч. 3 ст. 14 ФЗ «О персональных данных». Соответствующие формы запросов/обращений представлены в Приложениях № 1 - 5 к настоящей Политике.</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center"/>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11. ОБЯЗАННОСТИ ОПЕРАТОРА</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11.1. В соответствии с требованиями Федерального закона № 152-ФЗ Оператор обязан:</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11.1.1. осуществлять обработку персональных данных с соблюдением принципов и правил, предусмотренных Федеральным законом № 152-ФЗ;</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11.1.2.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 152-ФЗ;</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11.1.3. предоставлять доказательство получения согласия субъекта персональных данных на обработку его персональных данных или доказательство наличия оснований, в соответствии с которыми такое согласие не требуется;</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11.1.4. в случаях, предусмотренных Федеральным законом № 152-ФЗ, осуществлять обработку персональных данных только с согласия в письменной форме субъекта персональных данных;</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11.1.5. предоставлять субъекту персональных данных по его запросу информацию, касающуюся обработки его персональных данных, либо на законных основаниях </w:t>
      </w:r>
      <w:r w:rsidDel="00000000" w:rsidR="00000000" w:rsidRPr="00000000">
        <w:rPr>
          <w:rFonts w:ascii="Times New Roman" w:cs="Times New Roman" w:eastAsia="Times New Roman" w:hAnsi="Times New Roman"/>
          <w:color w:val="00000a"/>
          <w:rtl w:val="0"/>
        </w:rPr>
        <w:t xml:space="preserve">предоставить</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отказ в предоставлении указанной информации и давать в письменной форме мотивированный ответ, содержащий ссылку на положение Федерального закона № 152-ФЗ,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При обращении или при получении запроса субъекта персональных данных или его представителя предоставить субъекту персональных данных или его представителю информацию, касающуюся обработки его персональных данных, а также предоставить возможность ознакомления с этими персональными данными;</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11.1.6. если предоставление персональных данных является обязательным в соответствии с Федеральным законом № 152-ФЗ, разъяснить субъекту персональных данных юридические</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последствия отказа предоставить его персональные данные;</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68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11.1.7.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68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11.1.8. по требованию субъекта персональных данных внести изменения в обрабатываемые персональные данные или уничтожить их, если персональные данные являются неполными, неточными, неактуальными, незаконно полученными или не являются необходимыми для заявленных целей обработки в срок, не превышающий семи рабочих дней со дня представления субъектом персональных данных или его представителем сведений, подтверждающих указанные факты, а также уведомить субъект персональных данных или его представителя о внесенных изменениях. Вести журнал учета обращений субъектов персональных данных, в котором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68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11.1.9. уведомлять субъекта персональных данных об обработке персональных данных в том случае, если персональные данные получены не от субъекта персональных данных. Исключение составляют следующие случаи:</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68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11.1.9.1. субъект персональных данных уведомлен об осуществлении обработки его персональных данных Оператором;</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68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11.1.9.2. персональные данные получены Оператором на основании Федерального закона или в связи с исполнением договора, стороной которого или выгодоприобретателем или поручителем по которому является субъект персональных данных;</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68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11.1.9.3. персональные данные сделаны общедоступными субъектом персональных данных или получены из общедоступного источника;</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68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11.1.9.4.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пи этом не нарушаются права и законные интересы субъекта персональных данных;</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68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11.1.10. в случае выявления неправомерной обработки персональных данных или неточных персональных данных, устранить выявленные нарушения в соответствии и сроки, установленные ч. 1-3, 6 Федерального закона № 152-ФЗ;</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68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11.1.11. в случае достижения целей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68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11.1.12. в случае</w:t>
      </w:r>
      <w:r w:rsidDel="00000000" w:rsidR="00000000" w:rsidRPr="00000000">
        <w:rPr>
          <w:rFonts w:ascii="Times New Roman" w:cs="Times New Roman" w:eastAsia="Times New Roman" w:hAnsi="Times New Roman"/>
          <w:color w:val="00000a"/>
          <w:rtl w:val="0"/>
        </w:rPr>
        <w:t xml:space="preserve">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получения указанного отзыва, если иное</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12. МЕРЫ, ПРИМЕНЯЕМЫЕ ДЛЯ ЗАЩИТЫ ПЕРСОНАЛЬНЫХ ДАННЫХ</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СУБЪЕКТОВ ПЕРСОНАЛЬНЫХ ДАННЫХ</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12.1. Оператор принимает необходимые и достаточные организационные и технические меры для защиты персональных данных субъектов от неправомерного или случайного доступа к ним, уничтожения, блокирования, изменения, копирования, распространения, а также от иных неправомерных действий с ней третьих лиц.</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12.2. К основным методам и способам обеспечения безопасности персональных данных относятся:</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12.2.1. назначение должностных лиц, ответственных за организацию обработки и защиты персональных данных;</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12.2.2. ограничение состава лиц, имеющих доступ к персональным данным;</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12.2.3. разработка внутренних документов, регламентирующих порядок обработки и защиты персональных данных;</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12.2.4. применение правовых, организационных и технических мер по обеспечению безопасности персональных данных:</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12.2.4.1.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12.2.4.</w:t>
      </w:r>
      <w:r w:rsidDel="00000000" w:rsidR="00000000" w:rsidRPr="00000000">
        <w:rPr>
          <w:rFonts w:ascii="Times New Roman" w:cs="Times New Roman" w:eastAsia="Times New Roman" w:hAnsi="Times New Roman"/>
          <w:color w:val="00000a"/>
          <w:rtl w:val="0"/>
        </w:rPr>
        <w:t xml:space="preserve">2</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обнаружение фактов несанкционированного доступа к персональным данным и принятие мер;</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12.2.4.</w:t>
      </w:r>
      <w:r w:rsidDel="00000000" w:rsidR="00000000" w:rsidRPr="00000000">
        <w:rPr>
          <w:rFonts w:ascii="Times New Roman" w:cs="Times New Roman" w:eastAsia="Times New Roman" w:hAnsi="Times New Roman"/>
          <w:color w:val="00000a"/>
          <w:rtl w:val="0"/>
        </w:rPr>
        <w:t xml:space="preserve">3</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восстановление персональных данных, модифицированных или уничтоженных вследствие несанкционированного доступа к ним;</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12.2.4.</w:t>
      </w:r>
      <w:r w:rsidDel="00000000" w:rsidR="00000000" w:rsidRPr="00000000">
        <w:rPr>
          <w:rFonts w:ascii="Times New Roman" w:cs="Times New Roman" w:eastAsia="Times New Roman" w:hAnsi="Times New Roman"/>
          <w:color w:val="00000a"/>
          <w:rtl w:val="0"/>
        </w:rPr>
        <w:t xml:space="preserve">4</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установление правил доступа к персональным данным, обрабатываемым в информационной системе персональных данных;</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12.2.4.</w:t>
      </w:r>
      <w:r w:rsidDel="00000000" w:rsidR="00000000" w:rsidRPr="00000000">
        <w:rPr>
          <w:rFonts w:ascii="Times New Roman" w:cs="Times New Roman" w:eastAsia="Times New Roman" w:hAnsi="Times New Roman"/>
          <w:color w:val="00000a"/>
          <w:rtl w:val="0"/>
        </w:rPr>
        <w:t xml:space="preserve">5</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контроль за принимаемыми мерами по обеспечению безопасности персональных данных и уровнем защищенности информационных систем персональных данных.</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12.2.5. ознакомление сотрудников Оператора с требованиями федерального законодательства и внутренних нормативных документов Оператора по обработке и защите персональных данных;</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12.2.6. организация учета, хранения и обращения носителей информации;</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12.2.7.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контроль за принятыми мерами по обеспечению безопасности персональных данных.</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12.3. Оператором обеспечен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путем размещения Политики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официальном сайте Оператора и по адресу нахождения Оператора.</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0"/>
        <w:jc w:val="center"/>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КОНФИДЕНЦИАЛЬНОСТЬ ПЕРСОНАЛЬНЫХ ДАННЫХ</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6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 В отношении персональных данных субъекта обеспечивается их конфиденциальность</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68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26"/>
        </w:tabs>
        <w:spacing w:after="0" w:before="0" w:line="240" w:lineRule="auto"/>
        <w:ind w:left="0" w:right="0" w:firstLine="680"/>
        <w:jc w:val="both"/>
        <w:rPr>
          <w:rFonts w:ascii="Times New Roman" w:cs="Times New Roman" w:eastAsia="Times New Roman" w:hAnsi="Times New Roman"/>
          <w:b w:val="0"/>
          <w:i w:val="0"/>
          <w:smallCaps w:val="0"/>
          <w:strike w:val="0"/>
          <w:color w:val="00000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 Не считается нарушением предоставление Оператором информации агентам и третьим лицам, действующим на основании договора с Оператором, для исполнения обязательств перед субъектом персональных данных.</w:t>
      </w:r>
      <w:r w:rsidDel="00000000" w:rsidR="00000000" w:rsidRPr="00000000">
        <w:rPr>
          <w:rtl w:val="0"/>
        </w:rPr>
      </w:r>
    </w:p>
    <w:p w:rsidR="00000000" w:rsidDel="00000000" w:rsidP="00000000" w:rsidRDefault="00000000" w:rsidRPr="00000000" w14:paraId="000000C9">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 Лицо, осуществляющее обработку персональных данных по поручению Оператора, обязано соблюдать принципы и правила обработки персональных данных и несет ответственность перед Оператором. Оператор несет ответственность перед субъектом персональных данных за действия уполномоченного лица, которому Оператор </w:t>
      </w:r>
      <w:r w:rsidDel="00000000" w:rsidR="00000000" w:rsidRPr="00000000">
        <w:rPr>
          <w:rFonts w:ascii="Times New Roman" w:cs="Times New Roman" w:eastAsia="Times New Roman" w:hAnsi="Times New Roman"/>
          <w:rtl w:val="0"/>
        </w:rPr>
        <w:t xml:space="preserve">поручает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обработку персональных данных.</w:t>
      </w:r>
    </w:p>
    <w:p w:rsidR="00000000" w:rsidDel="00000000" w:rsidP="00000000" w:rsidRDefault="00000000" w:rsidRPr="00000000" w14:paraId="000000CA">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3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 ЗАКЛЮЧИТЕЛЬНЫЕ ПОЛОЖЕНИЯ</w:t>
      </w:r>
      <w:r w:rsidDel="00000000" w:rsidR="00000000" w:rsidRPr="00000000">
        <w:rPr>
          <w:rtl w:val="0"/>
        </w:rPr>
      </w:r>
    </w:p>
    <w:p w:rsidR="00000000" w:rsidDel="00000000" w:rsidP="00000000" w:rsidRDefault="00000000" w:rsidRPr="00000000" w14:paraId="000000C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 Оператор ведет свою деятельность по адресу: 350062, г. Краснодар, ул. им. </w:t>
      </w:r>
      <w:r w:rsidDel="00000000" w:rsidR="00000000" w:rsidRPr="00000000">
        <w:rPr>
          <w:rFonts w:ascii="Times New Roman" w:cs="Times New Roman" w:eastAsia="Times New Roman" w:hAnsi="Times New Roman"/>
          <w:rtl w:val="0"/>
        </w:rPr>
        <w:t xml:space="preserve">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Полу</w:t>
      </w:r>
      <w:r w:rsidDel="00000000" w:rsidR="00000000" w:rsidRPr="00000000">
        <w:rPr>
          <w:rFonts w:ascii="Times New Roman" w:cs="Times New Roman" w:eastAsia="Times New Roman" w:hAnsi="Times New Roman"/>
          <w:rtl w:val="0"/>
        </w:rPr>
        <w:t xml:space="preserve">яна, д. 55.</w:t>
      </w:r>
    </w:p>
    <w:p w:rsidR="00000000" w:rsidDel="00000000" w:rsidP="00000000" w:rsidRDefault="00000000" w:rsidRPr="00000000" w14:paraId="000000CD">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14.2.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Иные права и обязанности Оператора персональных данных определяются законодательством Российской Федерации в области персональных данных.</w:t>
      </w:r>
    </w:p>
    <w:p w:rsidR="00000000" w:rsidDel="00000000" w:rsidP="00000000" w:rsidRDefault="00000000" w:rsidRPr="00000000" w14:paraId="000000C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bookmarkStart w:colFirst="0" w:colLast="0" w:name="_heading=h.tyjcwt"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Настоящая Политика в отношении обработки персональных данных может быть изменена Оператором в одностороннем порядке путем размещения новой редакции в сети Интерне</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 по адрес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http://</w:t>
      </w:r>
      <w:r w:rsidDel="00000000" w:rsidR="00000000" w:rsidRPr="00000000">
        <w:rPr>
          <w:rFonts w:ascii="Times New Roman" w:cs="Times New Roman" w:eastAsia="Times New Roman" w:hAnsi="Times New Roman"/>
          <w:highlight w:val="yellow"/>
          <w:rtl w:val="0"/>
        </w:rPr>
        <w:t xml:space="preserve">evrasiaclinic.ru/politika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случае расхождения условий Политики с положениями договора, преимущественную силу имеют положения договора.</w:t>
      </w:r>
      <w:r w:rsidDel="00000000" w:rsidR="00000000" w:rsidRPr="00000000">
        <w:rPr>
          <w:rtl w:val="0"/>
        </w:rPr>
      </w:r>
    </w:p>
    <w:p w:rsidR="00000000" w:rsidDel="00000000" w:rsidP="00000000" w:rsidRDefault="00000000" w:rsidRPr="00000000" w14:paraId="000000D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Контроль исполнения требований настоящей Политики осуществляется ответственным за организацию обработки персональных данных Оператора.</w:t>
      </w:r>
      <w:r w:rsidDel="00000000" w:rsidR="00000000" w:rsidRPr="00000000">
        <w:rPr>
          <w:rtl w:val="0"/>
        </w:rPr>
      </w:r>
    </w:p>
    <w:p w:rsidR="00000000" w:rsidDel="00000000" w:rsidP="00000000" w:rsidRDefault="00000000" w:rsidRPr="00000000" w14:paraId="000000D1">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7" w:type="default"/>
          <w:footerReference r:id="rId8" w:type="first"/>
          <w:pgSz w:h="16838" w:w="11906" w:orient="portrait"/>
          <w:pgMar w:bottom="1160" w:top="1157" w:left="1098" w:right="713" w:header="0" w:footer="3"/>
          <w:pgNumType w:start="4"/>
          <w:titlePg w:val="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Работники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 уголовную ответственность в порядке, установленном  законодательством РФ.</w:t>
      </w:r>
    </w:p>
    <w:p w:rsidR="00000000" w:rsidDel="00000000" w:rsidP="00000000" w:rsidRDefault="00000000" w:rsidRPr="00000000" w14:paraId="000000D2">
      <w:pPr>
        <w:spacing w:after="0" w:before="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Приложение № 1</w:t>
      </w:r>
      <w:r w:rsidDel="00000000" w:rsidR="00000000" w:rsidRPr="00000000">
        <w:rPr>
          <w:rtl w:val="0"/>
        </w:rPr>
      </w:r>
    </w:p>
    <w:p w:rsidR="00000000" w:rsidDel="00000000" w:rsidP="00000000" w:rsidRDefault="00000000" w:rsidRPr="00000000" w14:paraId="000000D3">
      <w:pPr>
        <w:spacing w:after="0" w:before="0" w:line="240" w:lineRule="auto"/>
        <w:jc w:val="right"/>
        <w:rPr/>
      </w:pPr>
      <w:r w:rsidDel="00000000" w:rsidR="00000000" w:rsidRPr="00000000">
        <w:rPr>
          <w:rFonts w:ascii="Times New Roman" w:cs="Times New Roman" w:eastAsia="Times New Roman" w:hAnsi="Times New Roman"/>
          <w:sz w:val="24"/>
          <w:szCs w:val="24"/>
          <w:rtl w:val="0"/>
        </w:rPr>
        <w:t xml:space="preserve">к Политике ООО «</w:t>
      </w:r>
      <w:r w:rsidDel="00000000" w:rsidR="00000000" w:rsidRPr="00000000">
        <w:rPr>
          <w:rFonts w:ascii="Times New Roman" w:cs="Times New Roman" w:eastAsia="Times New Roman" w:hAnsi="Times New Roman"/>
          <w:rtl w:val="0"/>
        </w:rPr>
        <w:t xml:space="preserve">Анмо</w:t>
      </w:r>
      <w:r w:rsidDel="00000000" w:rsidR="00000000" w:rsidRPr="00000000">
        <w:rPr>
          <w:rFonts w:ascii="Times New Roman" w:cs="Times New Roman" w:eastAsia="Times New Roman" w:hAnsi="Times New Roman"/>
          <w:sz w:val="24"/>
          <w:szCs w:val="24"/>
          <w:rtl w:val="0"/>
        </w:rPr>
        <w:t xml:space="preserve">» в отношении</w:t>
      </w:r>
      <w:r w:rsidDel="00000000" w:rsidR="00000000" w:rsidRPr="00000000">
        <w:rPr>
          <w:rtl w:val="0"/>
        </w:rPr>
      </w:r>
    </w:p>
    <w:p w:rsidR="00000000" w:rsidDel="00000000" w:rsidP="00000000" w:rsidRDefault="00000000" w:rsidRPr="00000000" w14:paraId="000000D4">
      <w:pPr>
        <w:spacing w:after="0" w:before="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обработки персональных данных</w:t>
      </w:r>
      <w:r w:rsidDel="00000000" w:rsidR="00000000" w:rsidRPr="00000000">
        <w:rPr>
          <w:rtl w:val="0"/>
        </w:rPr>
      </w:r>
    </w:p>
    <w:p w:rsidR="00000000" w:rsidDel="00000000" w:rsidP="00000000" w:rsidRDefault="00000000" w:rsidRPr="00000000" w14:paraId="000000D5">
      <w:pPr>
        <w:spacing w:after="0" w:before="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after="0" w:before="0" w:line="240" w:lineRule="auto"/>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Форма запроса субъекта персональных данных </w:t>
      </w:r>
      <w:r w:rsidDel="00000000" w:rsidR="00000000" w:rsidRPr="00000000">
        <w:rPr>
          <w:rtl w:val="0"/>
        </w:rPr>
      </w:r>
    </w:p>
    <w:p w:rsidR="00000000" w:rsidDel="00000000" w:rsidP="00000000" w:rsidRDefault="00000000" w:rsidRPr="00000000" w14:paraId="000000D7">
      <w:pPr>
        <w:spacing w:after="0" w:before="0" w:line="240" w:lineRule="auto"/>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на получение информации, </w:t>
      </w:r>
      <w:r w:rsidDel="00000000" w:rsidR="00000000" w:rsidRPr="00000000">
        <w:rPr>
          <w:rtl w:val="0"/>
        </w:rPr>
      </w:r>
    </w:p>
    <w:p w:rsidR="00000000" w:rsidDel="00000000" w:rsidP="00000000" w:rsidRDefault="00000000" w:rsidRPr="00000000" w14:paraId="000000D8">
      <w:pPr>
        <w:spacing w:after="0" w:before="0" w:line="240" w:lineRule="auto"/>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касающейся обработки его персональных данных</w:t>
      </w:r>
      <w:r w:rsidDel="00000000" w:rsidR="00000000" w:rsidRPr="00000000">
        <w:rPr>
          <w:rtl w:val="0"/>
        </w:rPr>
      </w:r>
    </w:p>
    <w:p w:rsidR="00000000" w:rsidDel="00000000" w:rsidP="00000000" w:rsidRDefault="00000000" w:rsidRPr="00000000" w14:paraId="000000D9">
      <w:pPr>
        <w:spacing w:after="0" w:before="0" w:line="240" w:lineRule="auto"/>
        <w:ind w:left="0" w:right="0" w:firstLine="0"/>
        <w:jc w:val="right"/>
        <w:rPr>
          <w:rFonts w:ascii="Times New Roman" w:cs="Times New Roman" w:eastAsia="Times New Roman" w:hAnsi="Times New Roman"/>
          <w:b w:val="1"/>
          <w:sz w:val="28"/>
          <w:szCs w:val="28"/>
        </w:rPr>
      </w:pPr>
      <w:r w:rsidDel="00000000" w:rsidR="00000000" w:rsidRPr="00000000">
        <w:rPr>
          <w:rtl w:val="0"/>
        </w:rPr>
      </w:r>
    </w:p>
    <w:tbl>
      <w:tblPr>
        <w:tblStyle w:val="Table1"/>
        <w:tblW w:w="10110.0" w:type="dxa"/>
        <w:jc w:val="left"/>
        <w:tblInd w:w="722.0" w:type="dxa"/>
        <w:tblLayout w:type="fixed"/>
        <w:tblLook w:val="0000"/>
      </w:tblPr>
      <w:tblGrid>
        <w:gridCol w:w="2458"/>
        <w:gridCol w:w="66"/>
        <w:gridCol w:w="3974"/>
        <w:gridCol w:w="3612"/>
        <w:tblGridChange w:id="0">
          <w:tblGrid>
            <w:gridCol w:w="2458"/>
            <w:gridCol w:w="66"/>
            <w:gridCol w:w="3974"/>
            <w:gridCol w:w="3612"/>
          </w:tblGrid>
        </w:tblGridChange>
      </w:tblGrid>
      <w:tr>
        <w:trPr>
          <w:cantSplit w:val="0"/>
          <w:tblHeader w:val="0"/>
        </w:trPr>
        <w:tc>
          <w:tcPr>
            <w:shd w:fill="auto" w:val="clear"/>
          </w:tcPr>
          <w:p w:rsidR="00000000" w:rsidDel="00000000" w:rsidP="00000000" w:rsidRDefault="00000000" w:rsidRPr="00000000" w14:paraId="000000DA">
            <w:pPr>
              <w:spacing w:after="0" w:before="0" w:lineRule="auto"/>
              <w:jc w:val="center"/>
              <w:rPr>
                <w:rFonts w:ascii="Times New Roman" w:cs="Times New Roman" w:eastAsia="Times New Roman" w:hAnsi="Times New Roman"/>
                <w:b w:val="1"/>
                <w:color w:val="4f81bd"/>
                <w:sz w:val="28"/>
                <w:szCs w:val="28"/>
              </w:rPr>
            </w:pPr>
            <w:r w:rsidDel="00000000" w:rsidR="00000000" w:rsidRPr="00000000">
              <w:rPr>
                <w:rtl w:val="0"/>
              </w:rPr>
            </w:r>
          </w:p>
        </w:tc>
        <w:tc>
          <w:tcPr>
            <w:gridSpan w:val="3"/>
            <w:shd w:fill="auto" w:val="clear"/>
          </w:tcPr>
          <w:p w:rsidR="00000000" w:rsidDel="00000000" w:rsidP="00000000" w:rsidRDefault="00000000" w:rsidRPr="00000000" w14:paraId="000000DB">
            <w:pPr>
              <w:spacing w:after="0" w:before="0" w:line="240" w:lineRule="auto"/>
              <w:ind w:left="-58" w:right="0" w:firstLine="7.999999999999998"/>
              <w:jc w:val="right"/>
              <w:rPr>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Общество с ограниченной ответственностью «Анмо»</w:t>
            </w:r>
            <w:r w:rsidDel="00000000" w:rsidR="00000000" w:rsidRPr="00000000">
              <w:rPr>
                <w:rtl w:val="0"/>
              </w:rPr>
            </w:r>
          </w:p>
          <w:p w:rsidR="00000000" w:rsidDel="00000000" w:rsidP="00000000" w:rsidRDefault="00000000" w:rsidRPr="00000000" w14:paraId="000000D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righ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35</w:t>
            </w:r>
            <w:r w:rsidDel="00000000" w:rsidR="00000000" w:rsidRPr="00000000">
              <w:rPr>
                <w:rFonts w:ascii="Times New Roman" w:cs="Times New Roman" w:eastAsia="Times New Roman" w:hAnsi="Times New Roman"/>
                <w:sz w:val="20"/>
                <w:szCs w:val="20"/>
                <w:highlight w:val="white"/>
                <w:rtl w:val="0"/>
              </w:rPr>
              <w:t xml:space="preserve">0062</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г. </w:t>
            </w:r>
            <w:r w:rsidDel="00000000" w:rsidR="00000000" w:rsidRPr="00000000">
              <w:rPr>
                <w:rFonts w:ascii="Times New Roman" w:cs="Times New Roman" w:eastAsia="Times New Roman" w:hAnsi="Times New Roman"/>
                <w:sz w:val="20"/>
                <w:szCs w:val="20"/>
                <w:highlight w:val="white"/>
                <w:rtl w:val="0"/>
              </w:rPr>
              <w:t xml:space="preserve">Краснодар, ул. им. Яна Полуяна, д. 55</w:t>
            </w:r>
            <w:r w:rsidDel="00000000" w:rsidR="00000000" w:rsidRPr="00000000">
              <w:rPr>
                <w:rtl w:val="0"/>
              </w:rPr>
            </w:r>
          </w:p>
          <w:p w:rsidR="00000000" w:rsidDel="00000000" w:rsidP="00000000" w:rsidRDefault="00000000" w:rsidRPr="00000000" w14:paraId="000000DD">
            <w:pPr>
              <w:spacing w:after="0" w:before="0" w:line="240" w:lineRule="auto"/>
              <w:ind w:left="-58" w:right="0" w:firstLine="7.999999999999998"/>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E">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от_____________________________________________</w:t>
            </w:r>
            <w:r w:rsidDel="00000000" w:rsidR="00000000" w:rsidRPr="00000000">
              <w:rPr>
                <w:rtl w:val="0"/>
              </w:rPr>
            </w:r>
          </w:p>
          <w:p w:rsidR="00000000" w:rsidDel="00000000" w:rsidP="00000000" w:rsidRDefault="00000000" w:rsidRPr="00000000" w14:paraId="000000DF">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(Ф.И.О., номер основного документа, удостоверяющего личность</w:t>
            </w:r>
            <w:r w:rsidDel="00000000" w:rsidR="00000000" w:rsidRPr="00000000">
              <w:rPr>
                <w:rtl w:val="0"/>
              </w:rPr>
            </w:r>
          </w:p>
          <w:p w:rsidR="00000000" w:rsidDel="00000000" w:rsidP="00000000" w:rsidRDefault="00000000" w:rsidRPr="00000000" w14:paraId="000000E0">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w:t>
            </w:r>
            <w:r w:rsidDel="00000000" w:rsidR="00000000" w:rsidRPr="00000000">
              <w:rPr>
                <w:rtl w:val="0"/>
              </w:rPr>
            </w:r>
          </w:p>
          <w:p w:rsidR="00000000" w:rsidDel="00000000" w:rsidP="00000000" w:rsidRDefault="00000000" w:rsidRPr="00000000" w14:paraId="000000E1">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субъекта или его законного представителя, сведения о дате выдачи</w:t>
            </w:r>
            <w:r w:rsidDel="00000000" w:rsidR="00000000" w:rsidRPr="00000000">
              <w:rPr>
                <w:rtl w:val="0"/>
              </w:rPr>
            </w:r>
          </w:p>
          <w:p w:rsidR="00000000" w:rsidDel="00000000" w:rsidP="00000000" w:rsidRDefault="00000000" w:rsidRPr="00000000" w14:paraId="000000E2">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w:t>
            </w:r>
            <w:r w:rsidDel="00000000" w:rsidR="00000000" w:rsidRPr="00000000">
              <w:rPr>
                <w:rtl w:val="0"/>
              </w:rPr>
            </w:r>
          </w:p>
          <w:p w:rsidR="00000000" w:rsidDel="00000000" w:rsidP="00000000" w:rsidRDefault="00000000" w:rsidRPr="00000000" w14:paraId="000000E3">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указанного документа и выдавшем органе,</w:t>
            </w:r>
            <w:r w:rsidDel="00000000" w:rsidR="00000000" w:rsidRPr="00000000">
              <w:rPr>
                <w:rtl w:val="0"/>
              </w:rPr>
            </w:r>
          </w:p>
          <w:p w:rsidR="00000000" w:rsidDel="00000000" w:rsidP="00000000" w:rsidRDefault="00000000" w:rsidRPr="00000000" w14:paraId="000000E4">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w:t>
            </w:r>
            <w:r w:rsidDel="00000000" w:rsidR="00000000" w:rsidRPr="00000000">
              <w:rPr>
                <w:rtl w:val="0"/>
              </w:rPr>
            </w:r>
          </w:p>
          <w:p w:rsidR="00000000" w:rsidDel="00000000" w:rsidP="00000000" w:rsidRDefault="00000000" w:rsidRPr="00000000" w14:paraId="000000E5">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адрес, контактные данные)</w:t>
            </w:r>
            <w:r w:rsidDel="00000000" w:rsidR="00000000" w:rsidRPr="00000000">
              <w:rPr>
                <w:rtl w:val="0"/>
              </w:rPr>
            </w:r>
          </w:p>
        </w:tc>
      </w:tr>
      <w:tr>
        <w:trPr>
          <w:cantSplit w:val="0"/>
          <w:tblHeader w:val="0"/>
        </w:trPr>
        <w:tc>
          <w:tcPr>
            <w:gridSpan w:val="4"/>
            <w:shd w:fill="auto" w:val="clear"/>
          </w:tcPr>
          <w:p w:rsidR="00000000" w:rsidDel="00000000" w:rsidP="00000000" w:rsidRDefault="00000000" w:rsidRPr="00000000" w14:paraId="000000E8">
            <w:pPr>
              <w:spacing w:after="0" w:before="0" w:line="36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ЗАПРОС</w:t>
            </w:r>
            <w:r w:rsidDel="00000000" w:rsidR="00000000" w:rsidRPr="00000000">
              <w:rPr>
                <w:rFonts w:ascii="Times New Roman" w:cs="Times New Roman" w:eastAsia="Times New Roman" w:hAnsi="Times New Roman"/>
                <w:b w:val="1"/>
                <w:sz w:val="24"/>
                <w:szCs w:val="24"/>
                <w:rtl w:val="0"/>
              </w:rPr>
              <w:br w:type="textWrapping"/>
              <w:t xml:space="preserve">на получение информации, касающейся обработки персональных данных</w:t>
            </w:r>
            <w:r w:rsidDel="00000000" w:rsidR="00000000" w:rsidRPr="00000000">
              <w:rPr>
                <w:rtl w:val="0"/>
              </w:rPr>
            </w:r>
          </w:p>
          <w:p w:rsidR="00000000" w:rsidDel="00000000" w:rsidP="00000000" w:rsidRDefault="00000000" w:rsidRPr="00000000" w14:paraId="000000E9">
            <w:pPr>
              <w:spacing w:after="0" w:before="0" w:line="360" w:lineRule="auto"/>
              <w:ind w:left="0" w:right="0" w:firstLine="0"/>
              <w:jc w:val="center"/>
              <w:rPr>
                <w:rFonts w:ascii="Times New Roman" w:cs="Times New Roman" w:eastAsia="Times New Roman" w:hAnsi="Times New Roman"/>
                <w:b w:val="1"/>
                <w:color w:val="4f81bd"/>
                <w:sz w:val="28"/>
                <w:szCs w:val="28"/>
              </w:rPr>
            </w:pPr>
            <w:r w:rsidDel="00000000" w:rsidR="00000000" w:rsidRPr="00000000">
              <w:rPr>
                <w:rtl w:val="0"/>
              </w:rPr>
            </w:r>
          </w:p>
        </w:tc>
      </w:tr>
      <w:tr>
        <w:trPr>
          <w:cantSplit w:val="0"/>
          <w:trHeight w:val="6025" w:hRule="atLeast"/>
          <w:tblHeader w:val="0"/>
        </w:trPr>
        <w:tc>
          <w:tcPr>
            <w:gridSpan w:val="4"/>
            <w:shd w:fill="auto" w:val="clear"/>
          </w:tcPr>
          <w:p w:rsidR="00000000" w:rsidDel="00000000" w:rsidP="00000000" w:rsidRDefault="00000000" w:rsidRPr="00000000" w14:paraId="000000ED">
            <w:pPr>
              <w:spacing w:after="0" w:before="0" w:line="360" w:lineRule="auto"/>
              <w:ind w:left="0" w:right="0"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Прошу предоставить мне для ознакомления следующую информацию, касающуюся обработки моих персональных данных:</w:t>
            </w:r>
            <w:r w:rsidDel="00000000" w:rsidR="00000000" w:rsidRPr="00000000">
              <w:rPr>
                <w:rtl w:val="0"/>
              </w:rPr>
            </w:r>
          </w:p>
          <w:p w:rsidR="00000000" w:rsidDel="00000000" w:rsidP="00000000" w:rsidRDefault="00000000" w:rsidRPr="00000000" w14:paraId="000000EE">
            <w:pPr>
              <w:spacing w:after="0" w:before="0" w:line="360" w:lineRule="auto"/>
              <w:ind w:left="0" w:right="0" w:firstLine="1276"/>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сведения об Операторе;</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483235</wp:posOffset>
                      </wp:positionH>
                      <wp:positionV relativeFrom="paragraph">
                        <wp:posOffset>0</wp:posOffset>
                      </wp:positionV>
                      <wp:extent cx="201295" cy="201295"/>
                      <wp:effectExtent b="0" l="0" r="0" t="0"/>
                      <wp:wrapNone/>
                      <wp:docPr id="21" name=""/>
                      <a:graphic>
                        <a:graphicData uri="http://schemas.microsoft.com/office/word/2010/wordprocessingShape">
                          <wps:wsp>
                            <wps:cNvSpPr/>
                            <wps:cNvPr id="9" name="Shape 9"/>
                            <wps:spPr>
                              <a:xfrm>
                                <a:off x="5250420" y="3684420"/>
                                <a:ext cx="191160" cy="1911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483235</wp:posOffset>
                      </wp:positionH>
                      <wp:positionV relativeFrom="paragraph">
                        <wp:posOffset>0</wp:posOffset>
                      </wp:positionV>
                      <wp:extent cx="201295" cy="201295"/>
                      <wp:effectExtent b="0" l="0" r="0" t="0"/>
                      <wp:wrapNone/>
                      <wp:docPr id="21"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01295" cy="201295"/>
                              </a:xfrm>
                              <a:prstGeom prst="rect"/>
                              <a:ln/>
                            </pic:spPr>
                          </pic:pic>
                        </a:graphicData>
                      </a:graphic>
                    </wp:anchor>
                  </w:drawing>
                </mc:Fallback>
              </mc:AlternateContent>
            </w:r>
          </w:p>
          <w:p w:rsidR="00000000" w:rsidDel="00000000" w:rsidP="00000000" w:rsidRDefault="00000000" w:rsidRPr="00000000" w14:paraId="000000EF">
            <w:pPr>
              <w:spacing w:after="0" w:before="0" w:line="360" w:lineRule="auto"/>
              <w:ind w:left="0" w:right="0" w:firstLine="1276"/>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подтверждение факта обработки моих персональных данных в Оператора, а также цель такой обработки;</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483235</wp:posOffset>
                      </wp:positionH>
                      <wp:positionV relativeFrom="paragraph">
                        <wp:posOffset>0</wp:posOffset>
                      </wp:positionV>
                      <wp:extent cx="201295" cy="201295"/>
                      <wp:effectExtent b="0" l="0" r="0" t="0"/>
                      <wp:wrapNone/>
                      <wp:docPr id="17" name=""/>
                      <a:graphic>
                        <a:graphicData uri="http://schemas.microsoft.com/office/word/2010/wordprocessingShape">
                          <wps:wsp>
                            <wps:cNvSpPr/>
                            <wps:cNvPr id="5" name="Shape 5"/>
                            <wps:spPr>
                              <a:xfrm>
                                <a:off x="5250420" y="3684420"/>
                                <a:ext cx="191160" cy="1911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483235</wp:posOffset>
                      </wp:positionH>
                      <wp:positionV relativeFrom="paragraph">
                        <wp:posOffset>0</wp:posOffset>
                      </wp:positionV>
                      <wp:extent cx="201295" cy="201295"/>
                      <wp:effectExtent b="0" l="0" r="0" t="0"/>
                      <wp:wrapNone/>
                      <wp:docPr id="17"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01295" cy="201295"/>
                              </a:xfrm>
                              <a:prstGeom prst="rect"/>
                              <a:ln/>
                            </pic:spPr>
                          </pic:pic>
                        </a:graphicData>
                      </a:graphic>
                    </wp:anchor>
                  </w:drawing>
                </mc:Fallback>
              </mc:AlternateContent>
            </w:r>
          </w:p>
          <w:p w:rsidR="00000000" w:rsidDel="00000000" w:rsidP="00000000" w:rsidRDefault="00000000" w:rsidRPr="00000000" w14:paraId="000000F0">
            <w:pPr>
              <w:spacing w:after="0" w:before="0" w:line="360" w:lineRule="auto"/>
              <w:ind w:left="0" w:right="0" w:firstLine="1276"/>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способы обработки моих персональных данных, применяемые Оператором</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483235</wp:posOffset>
                      </wp:positionH>
                      <wp:positionV relativeFrom="paragraph">
                        <wp:posOffset>0</wp:posOffset>
                      </wp:positionV>
                      <wp:extent cx="201295" cy="201295"/>
                      <wp:effectExtent b="0" l="0" r="0" t="0"/>
                      <wp:wrapNone/>
                      <wp:docPr id="26" name=""/>
                      <a:graphic>
                        <a:graphicData uri="http://schemas.microsoft.com/office/word/2010/wordprocessingShape">
                          <wps:wsp>
                            <wps:cNvSpPr/>
                            <wps:cNvPr id="14" name="Shape 14"/>
                            <wps:spPr>
                              <a:xfrm>
                                <a:off x="5250420" y="3684420"/>
                                <a:ext cx="191160" cy="1911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483235</wp:posOffset>
                      </wp:positionH>
                      <wp:positionV relativeFrom="paragraph">
                        <wp:posOffset>0</wp:posOffset>
                      </wp:positionV>
                      <wp:extent cx="201295" cy="201295"/>
                      <wp:effectExtent b="0" l="0" r="0" t="0"/>
                      <wp:wrapNone/>
                      <wp:docPr id="26"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201295" cy="201295"/>
                              </a:xfrm>
                              <a:prstGeom prst="rect"/>
                              <a:ln/>
                            </pic:spPr>
                          </pic:pic>
                        </a:graphicData>
                      </a:graphic>
                    </wp:anchor>
                  </w:drawing>
                </mc:Fallback>
              </mc:AlternateContent>
            </w:r>
          </w:p>
          <w:p w:rsidR="00000000" w:rsidDel="00000000" w:rsidP="00000000" w:rsidRDefault="00000000" w:rsidRPr="00000000" w14:paraId="000000F1">
            <w:pPr>
              <w:spacing w:after="0" w:before="0" w:line="360" w:lineRule="auto"/>
              <w:ind w:left="0" w:right="0" w:firstLine="1276"/>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сведения о лицах, которые имеют доступ к моим персональным данным или которым может быть предоставлен такой доступ;</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483235</wp:posOffset>
                      </wp:positionH>
                      <wp:positionV relativeFrom="paragraph">
                        <wp:posOffset>0</wp:posOffset>
                      </wp:positionV>
                      <wp:extent cx="201295" cy="201295"/>
                      <wp:effectExtent b="0" l="0" r="0" t="0"/>
                      <wp:wrapNone/>
                      <wp:docPr id="22" name=""/>
                      <a:graphic>
                        <a:graphicData uri="http://schemas.microsoft.com/office/word/2010/wordprocessingShape">
                          <wps:wsp>
                            <wps:cNvSpPr/>
                            <wps:cNvPr id="10" name="Shape 10"/>
                            <wps:spPr>
                              <a:xfrm>
                                <a:off x="5250420" y="3684420"/>
                                <a:ext cx="191160" cy="1911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483235</wp:posOffset>
                      </wp:positionH>
                      <wp:positionV relativeFrom="paragraph">
                        <wp:posOffset>0</wp:posOffset>
                      </wp:positionV>
                      <wp:extent cx="201295" cy="201295"/>
                      <wp:effectExtent b="0" l="0" r="0" t="0"/>
                      <wp:wrapNone/>
                      <wp:docPr id="22"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01295" cy="201295"/>
                              </a:xfrm>
                              <a:prstGeom prst="rect"/>
                              <a:ln/>
                            </pic:spPr>
                          </pic:pic>
                        </a:graphicData>
                      </a:graphic>
                    </wp:anchor>
                  </w:drawing>
                </mc:Fallback>
              </mc:AlternateContent>
            </w:r>
          </w:p>
          <w:p w:rsidR="00000000" w:rsidDel="00000000" w:rsidP="00000000" w:rsidRDefault="00000000" w:rsidRPr="00000000" w14:paraId="000000F2">
            <w:pPr>
              <w:spacing w:after="0" w:before="0" w:line="360" w:lineRule="auto"/>
              <w:ind w:left="0" w:right="0" w:firstLine="1276"/>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перечень обрабатываемых персональных данных и источник их получения;</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483235</wp:posOffset>
                      </wp:positionH>
                      <wp:positionV relativeFrom="paragraph">
                        <wp:posOffset>12700</wp:posOffset>
                      </wp:positionV>
                      <wp:extent cx="201295" cy="201295"/>
                      <wp:effectExtent b="0" l="0" r="0" t="0"/>
                      <wp:wrapNone/>
                      <wp:docPr id="20" name=""/>
                      <a:graphic>
                        <a:graphicData uri="http://schemas.microsoft.com/office/word/2010/wordprocessingShape">
                          <wps:wsp>
                            <wps:cNvSpPr/>
                            <wps:cNvPr id="8" name="Shape 8"/>
                            <wps:spPr>
                              <a:xfrm>
                                <a:off x="5250420" y="3684420"/>
                                <a:ext cx="191160" cy="1911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483235</wp:posOffset>
                      </wp:positionH>
                      <wp:positionV relativeFrom="paragraph">
                        <wp:posOffset>12700</wp:posOffset>
                      </wp:positionV>
                      <wp:extent cx="201295" cy="201295"/>
                      <wp:effectExtent b="0" l="0" r="0" t="0"/>
                      <wp:wrapNone/>
                      <wp:docPr id="20"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01295" cy="201295"/>
                              </a:xfrm>
                              <a:prstGeom prst="rect"/>
                              <a:ln/>
                            </pic:spPr>
                          </pic:pic>
                        </a:graphicData>
                      </a:graphic>
                    </wp:anchor>
                  </w:drawing>
                </mc:Fallback>
              </mc:AlternateContent>
            </w:r>
          </w:p>
          <w:p w:rsidR="00000000" w:rsidDel="00000000" w:rsidP="00000000" w:rsidRDefault="00000000" w:rsidRPr="00000000" w14:paraId="000000F3">
            <w:pPr>
              <w:spacing w:after="0" w:before="0" w:line="360" w:lineRule="auto"/>
              <w:ind w:left="0" w:right="0" w:firstLine="1276"/>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сроки обработки персональных данных, в том числе сроки их хранения;</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483235</wp:posOffset>
                      </wp:positionH>
                      <wp:positionV relativeFrom="paragraph">
                        <wp:posOffset>12700</wp:posOffset>
                      </wp:positionV>
                      <wp:extent cx="201295" cy="201295"/>
                      <wp:effectExtent b="0" l="0" r="0" t="0"/>
                      <wp:wrapNone/>
                      <wp:docPr id="24" name=""/>
                      <a:graphic>
                        <a:graphicData uri="http://schemas.microsoft.com/office/word/2010/wordprocessingShape">
                          <wps:wsp>
                            <wps:cNvSpPr/>
                            <wps:cNvPr id="12" name="Shape 12"/>
                            <wps:spPr>
                              <a:xfrm>
                                <a:off x="5250420" y="3684420"/>
                                <a:ext cx="191160" cy="1911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483235</wp:posOffset>
                      </wp:positionH>
                      <wp:positionV relativeFrom="paragraph">
                        <wp:posOffset>12700</wp:posOffset>
                      </wp:positionV>
                      <wp:extent cx="201295" cy="201295"/>
                      <wp:effectExtent b="0" l="0" r="0" t="0"/>
                      <wp:wrapNone/>
                      <wp:docPr id="24"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201295" cy="201295"/>
                              </a:xfrm>
                              <a:prstGeom prst="rect"/>
                              <a:ln/>
                            </pic:spPr>
                          </pic:pic>
                        </a:graphicData>
                      </a:graphic>
                    </wp:anchor>
                  </w:drawing>
                </mc:Fallback>
              </mc:AlternateContent>
            </w:r>
          </w:p>
          <w:p w:rsidR="00000000" w:rsidDel="00000000" w:rsidP="00000000" w:rsidRDefault="00000000" w:rsidRPr="00000000" w14:paraId="000000F4">
            <w:pPr>
              <w:spacing w:after="0" w:before="0" w:line="360" w:lineRule="auto"/>
              <w:ind w:left="0" w:right="0" w:firstLine="1276"/>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сведения о том, какие юридические последствия может повлечь за собой обработка моих персональных данных.</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483235</wp:posOffset>
                      </wp:positionH>
                      <wp:positionV relativeFrom="paragraph">
                        <wp:posOffset>0</wp:posOffset>
                      </wp:positionV>
                      <wp:extent cx="201295" cy="201295"/>
                      <wp:effectExtent b="0" l="0" r="0" t="0"/>
                      <wp:wrapNone/>
                      <wp:docPr id="25" name=""/>
                      <a:graphic>
                        <a:graphicData uri="http://schemas.microsoft.com/office/word/2010/wordprocessingShape">
                          <wps:wsp>
                            <wps:cNvSpPr/>
                            <wps:cNvPr id="13" name="Shape 13"/>
                            <wps:spPr>
                              <a:xfrm>
                                <a:off x="5250420" y="3684420"/>
                                <a:ext cx="191160" cy="1911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483235</wp:posOffset>
                      </wp:positionH>
                      <wp:positionV relativeFrom="paragraph">
                        <wp:posOffset>0</wp:posOffset>
                      </wp:positionV>
                      <wp:extent cx="201295" cy="201295"/>
                      <wp:effectExtent b="0" l="0" r="0" t="0"/>
                      <wp:wrapNone/>
                      <wp:docPr id="25"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201295" cy="201295"/>
                              </a:xfrm>
                              <a:prstGeom prst="rect"/>
                              <a:ln/>
                            </pic:spPr>
                          </pic:pic>
                        </a:graphicData>
                      </a:graphic>
                    </wp:anchor>
                  </w:drawing>
                </mc:Fallback>
              </mc:AlternateContent>
            </w:r>
          </w:p>
        </w:tc>
      </w:tr>
      <w:tr>
        <w:trPr>
          <w:cantSplit w:val="0"/>
          <w:trHeight w:val="739" w:hRule="atLeast"/>
          <w:tblHeader w:val="0"/>
        </w:trPr>
        <w:tc>
          <w:tcPr>
            <w:gridSpan w:val="2"/>
            <w:shd w:fill="auto" w:val="clear"/>
          </w:tcPr>
          <w:p w:rsidR="00000000" w:rsidDel="00000000" w:rsidP="00000000" w:rsidRDefault="00000000" w:rsidRPr="00000000" w14:paraId="000000F8">
            <w:pPr>
              <w:spacing w:after="0" w:before="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w:t>
            </w:r>
            <w:r w:rsidDel="00000000" w:rsidR="00000000" w:rsidRPr="00000000">
              <w:rPr>
                <w:rtl w:val="0"/>
              </w:rPr>
            </w:r>
          </w:p>
          <w:p w:rsidR="00000000" w:rsidDel="00000000" w:rsidP="00000000" w:rsidRDefault="00000000" w:rsidRPr="00000000" w14:paraId="000000F9">
            <w:pPr>
              <w:spacing w:after="0" w:before="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(дата)</w:t>
            </w:r>
            <w:r w:rsidDel="00000000" w:rsidR="00000000" w:rsidRPr="00000000">
              <w:rPr>
                <w:rtl w:val="0"/>
              </w:rPr>
            </w:r>
          </w:p>
        </w:tc>
        <w:tc>
          <w:tcPr>
            <w:shd w:fill="auto" w:val="clear"/>
          </w:tcPr>
          <w:p w:rsidR="00000000" w:rsidDel="00000000" w:rsidP="00000000" w:rsidRDefault="00000000" w:rsidRPr="00000000" w14:paraId="000000FB">
            <w:pPr>
              <w:spacing w:after="0" w:before="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w:t>
            </w:r>
            <w:r w:rsidDel="00000000" w:rsidR="00000000" w:rsidRPr="00000000">
              <w:rPr>
                <w:rtl w:val="0"/>
              </w:rPr>
            </w:r>
          </w:p>
          <w:p w:rsidR="00000000" w:rsidDel="00000000" w:rsidP="00000000" w:rsidRDefault="00000000" w:rsidRPr="00000000" w14:paraId="000000FC">
            <w:pPr>
              <w:spacing w:after="0" w:before="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(подпись)</w:t>
            </w:r>
            <w:r w:rsidDel="00000000" w:rsidR="00000000" w:rsidRPr="00000000">
              <w:rPr>
                <w:rtl w:val="0"/>
              </w:rPr>
            </w:r>
          </w:p>
        </w:tc>
        <w:tc>
          <w:tcPr>
            <w:shd w:fill="auto" w:val="clear"/>
          </w:tcPr>
          <w:p w:rsidR="00000000" w:rsidDel="00000000" w:rsidP="00000000" w:rsidRDefault="00000000" w:rsidRPr="00000000" w14:paraId="000000FD">
            <w:pPr>
              <w:spacing w:after="0" w:before="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w:t>
              <w:br w:type="textWrapping"/>
            </w:r>
            <w:r w:rsidDel="00000000" w:rsidR="00000000" w:rsidRPr="00000000">
              <w:rPr>
                <w:rFonts w:ascii="Times New Roman" w:cs="Times New Roman" w:eastAsia="Times New Roman" w:hAnsi="Times New Roman"/>
                <w:sz w:val="16"/>
                <w:szCs w:val="16"/>
                <w:rtl w:val="0"/>
              </w:rPr>
              <w:t xml:space="preserve">(расшифровка подписи)</w:t>
            </w:r>
            <w:r w:rsidDel="00000000" w:rsidR="00000000" w:rsidRPr="00000000">
              <w:rPr>
                <w:rtl w:val="0"/>
              </w:rPr>
            </w:r>
          </w:p>
        </w:tc>
      </w:tr>
    </w:tbl>
    <w:p w:rsidR="00000000" w:rsidDel="00000000" w:rsidP="00000000" w:rsidRDefault="00000000" w:rsidRPr="00000000" w14:paraId="000000FE">
      <w:pPr>
        <w:rPr/>
        <w:sectPr>
          <w:headerReference r:id="rId16" w:type="default"/>
          <w:footerReference r:id="rId17" w:type="default"/>
          <w:type w:val="nextPage"/>
          <w:pgSz w:h="16838" w:w="11906" w:orient="portrait"/>
          <w:pgMar w:bottom="1134" w:top="1134" w:left="631" w:right="610" w:header="709" w:footer="709"/>
        </w:sectPr>
      </w:pPr>
      <w:r w:rsidDel="00000000" w:rsidR="00000000" w:rsidRPr="00000000">
        <w:rPr>
          <w:rtl w:val="0"/>
        </w:rPr>
      </w:r>
    </w:p>
    <w:p w:rsidR="00000000" w:rsidDel="00000000" w:rsidP="00000000" w:rsidRDefault="00000000" w:rsidRPr="00000000" w14:paraId="000000FF">
      <w:pPr>
        <w:spacing w:after="0" w:before="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Приложение № 2</w:t>
      </w:r>
      <w:r w:rsidDel="00000000" w:rsidR="00000000" w:rsidRPr="00000000">
        <w:rPr>
          <w:rtl w:val="0"/>
        </w:rPr>
      </w:r>
    </w:p>
    <w:p w:rsidR="00000000" w:rsidDel="00000000" w:rsidP="00000000" w:rsidRDefault="00000000" w:rsidRPr="00000000" w14:paraId="00000100">
      <w:pPr>
        <w:spacing w:after="0" w:before="0" w:line="240" w:lineRule="auto"/>
        <w:jc w:val="right"/>
        <w:rPr/>
      </w:pPr>
      <w:r w:rsidDel="00000000" w:rsidR="00000000" w:rsidRPr="00000000">
        <w:rPr>
          <w:rFonts w:ascii="Times New Roman" w:cs="Times New Roman" w:eastAsia="Times New Roman" w:hAnsi="Times New Roman"/>
          <w:sz w:val="24"/>
          <w:szCs w:val="24"/>
          <w:rtl w:val="0"/>
        </w:rPr>
        <w:t xml:space="preserve">к Политике ООО «</w:t>
      </w:r>
      <w:r w:rsidDel="00000000" w:rsidR="00000000" w:rsidRPr="00000000">
        <w:rPr>
          <w:rFonts w:ascii="Times New Roman" w:cs="Times New Roman" w:eastAsia="Times New Roman" w:hAnsi="Times New Roman"/>
          <w:rtl w:val="0"/>
        </w:rPr>
        <w:t xml:space="preserve">Анмо</w:t>
      </w:r>
      <w:r w:rsidDel="00000000" w:rsidR="00000000" w:rsidRPr="00000000">
        <w:rPr>
          <w:rFonts w:ascii="Times New Roman" w:cs="Times New Roman" w:eastAsia="Times New Roman" w:hAnsi="Times New Roman"/>
          <w:sz w:val="24"/>
          <w:szCs w:val="24"/>
          <w:rtl w:val="0"/>
        </w:rPr>
        <w:t xml:space="preserve">» в отношении</w:t>
      </w:r>
      <w:r w:rsidDel="00000000" w:rsidR="00000000" w:rsidRPr="00000000">
        <w:rPr>
          <w:rtl w:val="0"/>
        </w:rPr>
      </w:r>
    </w:p>
    <w:p w:rsidR="00000000" w:rsidDel="00000000" w:rsidP="00000000" w:rsidRDefault="00000000" w:rsidRPr="00000000" w14:paraId="00000101">
      <w:pPr>
        <w:spacing w:after="0" w:before="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обработки персональных данных</w:t>
      </w:r>
      <w:r w:rsidDel="00000000" w:rsidR="00000000" w:rsidRPr="00000000">
        <w:rPr>
          <w:rtl w:val="0"/>
        </w:rPr>
      </w:r>
    </w:p>
    <w:p w:rsidR="00000000" w:rsidDel="00000000" w:rsidP="00000000" w:rsidRDefault="00000000" w:rsidRPr="00000000" w14:paraId="00000102">
      <w:pPr>
        <w:spacing w:after="0" w:before="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after="0" w:before="0" w:line="240" w:lineRule="auto"/>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Форма запроса субъекта персональных данных </w:t>
      </w:r>
      <w:r w:rsidDel="00000000" w:rsidR="00000000" w:rsidRPr="00000000">
        <w:rPr>
          <w:rtl w:val="0"/>
        </w:rPr>
      </w:r>
    </w:p>
    <w:p w:rsidR="00000000" w:rsidDel="00000000" w:rsidP="00000000" w:rsidRDefault="00000000" w:rsidRPr="00000000" w14:paraId="00000104">
      <w:pPr>
        <w:spacing w:after="0" w:before="0" w:line="240" w:lineRule="auto"/>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на предоставление доступа к своим персональным данным</w:t>
      </w:r>
      <w:r w:rsidDel="00000000" w:rsidR="00000000" w:rsidRPr="00000000">
        <w:rPr>
          <w:rtl w:val="0"/>
        </w:rPr>
      </w:r>
    </w:p>
    <w:p w:rsidR="00000000" w:rsidDel="00000000" w:rsidP="00000000" w:rsidRDefault="00000000" w:rsidRPr="00000000" w14:paraId="00000105">
      <w:pPr>
        <w:spacing w:after="0" w:before="0" w:line="240" w:lineRule="auto"/>
        <w:ind w:left="0" w:right="0" w:firstLine="0"/>
        <w:jc w:val="right"/>
        <w:rPr>
          <w:rFonts w:ascii="Times New Roman" w:cs="Times New Roman" w:eastAsia="Times New Roman" w:hAnsi="Times New Roman"/>
          <w:b w:val="1"/>
          <w:sz w:val="28"/>
          <w:szCs w:val="28"/>
        </w:rPr>
      </w:pPr>
      <w:r w:rsidDel="00000000" w:rsidR="00000000" w:rsidRPr="00000000">
        <w:rPr>
          <w:rtl w:val="0"/>
        </w:rPr>
      </w:r>
    </w:p>
    <w:tbl>
      <w:tblPr>
        <w:tblStyle w:val="Table2"/>
        <w:tblW w:w="9639.0" w:type="dxa"/>
        <w:jc w:val="left"/>
        <w:tblInd w:w="1.9999999999999858" w:type="dxa"/>
        <w:tblLayout w:type="fixed"/>
        <w:tblLook w:val="0000"/>
      </w:tblPr>
      <w:tblGrid>
        <w:gridCol w:w="3257"/>
        <w:gridCol w:w="3973"/>
        <w:gridCol w:w="2409"/>
        <w:tblGridChange w:id="0">
          <w:tblGrid>
            <w:gridCol w:w="3257"/>
            <w:gridCol w:w="3973"/>
            <w:gridCol w:w="2409"/>
          </w:tblGrid>
        </w:tblGridChange>
      </w:tblGrid>
      <w:tr>
        <w:trPr>
          <w:cantSplit w:val="0"/>
          <w:tblHeader w:val="0"/>
        </w:trPr>
        <w:tc>
          <w:tcPr>
            <w:shd w:fill="auto" w:val="clear"/>
          </w:tcPr>
          <w:p w:rsidR="00000000" w:rsidDel="00000000" w:rsidP="00000000" w:rsidRDefault="00000000" w:rsidRPr="00000000" w14:paraId="00000106">
            <w:pPr>
              <w:spacing w:after="0" w:before="0" w:lineRule="auto"/>
              <w:jc w:val="center"/>
              <w:rPr>
                <w:rFonts w:ascii="Times New Roman" w:cs="Times New Roman" w:eastAsia="Times New Roman" w:hAnsi="Times New Roman"/>
                <w:b w:val="1"/>
                <w:sz w:val="28"/>
                <w:szCs w:val="28"/>
              </w:rPr>
            </w:pPr>
            <w:r w:rsidDel="00000000" w:rsidR="00000000" w:rsidRPr="00000000">
              <w:rPr>
                <w:rtl w:val="0"/>
              </w:rPr>
            </w:r>
          </w:p>
        </w:tc>
        <w:tc>
          <w:tcPr>
            <w:gridSpan w:val="2"/>
            <w:shd w:fill="auto" w:val="clear"/>
          </w:tcPr>
          <w:p w:rsidR="00000000" w:rsidDel="00000000" w:rsidP="00000000" w:rsidRDefault="00000000" w:rsidRPr="00000000" w14:paraId="00000107">
            <w:pPr>
              <w:ind w:left="-58" w:firstLine="7.999999999999998"/>
              <w:jc w:val="right"/>
              <w:rPr>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Общество с ограниченной ответственностью «Анмо»</w:t>
            </w:r>
            <w:r w:rsidDel="00000000" w:rsidR="00000000" w:rsidRPr="00000000">
              <w:rPr>
                <w:rtl w:val="0"/>
              </w:rPr>
            </w:r>
          </w:p>
          <w:p w:rsidR="00000000" w:rsidDel="00000000" w:rsidP="00000000" w:rsidRDefault="00000000" w:rsidRPr="00000000" w14:paraId="00000108">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350062, г. Краснодар, ул. им. Яна Полуяна, д. 55</w:t>
            </w:r>
            <w:r w:rsidDel="00000000" w:rsidR="00000000" w:rsidRPr="00000000">
              <w:rPr>
                <w:rtl w:val="0"/>
              </w:rPr>
            </w:r>
          </w:p>
          <w:p w:rsidR="00000000" w:rsidDel="00000000" w:rsidP="00000000" w:rsidRDefault="00000000" w:rsidRPr="00000000" w14:paraId="00000109">
            <w:pPr>
              <w:spacing w:after="0" w:before="0" w:line="240" w:lineRule="auto"/>
              <w:ind w:left="-58" w:right="0" w:firstLine="7.999999999999998"/>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A">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от____________________________________________</w:t>
            </w:r>
            <w:r w:rsidDel="00000000" w:rsidR="00000000" w:rsidRPr="00000000">
              <w:rPr>
                <w:rtl w:val="0"/>
              </w:rPr>
            </w:r>
          </w:p>
          <w:p w:rsidR="00000000" w:rsidDel="00000000" w:rsidP="00000000" w:rsidRDefault="00000000" w:rsidRPr="00000000" w14:paraId="0000010B">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(Ф.И.О., номер основного документа, удостоверяющего личность</w:t>
            </w:r>
            <w:r w:rsidDel="00000000" w:rsidR="00000000" w:rsidRPr="00000000">
              <w:rPr>
                <w:rtl w:val="0"/>
              </w:rPr>
            </w:r>
          </w:p>
          <w:p w:rsidR="00000000" w:rsidDel="00000000" w:rsidP="00000000" w:rsidRDefault="00000000" w:rsidRPr="00000000" w14:paraId="0000010C">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w:t>
            </w:r>
            <w:r w:rsidDel="00000000" w:rsidR="00000000" w:rsidRPr="00000000">
              <w:rPr>
                <w:rtl w:val="0"/>
              </w:rPr>
            </w:r>
          </w:p>
          <w:p w:rsidR="00000000" w:rsidDel="00000000" w:rsidP="00000000" w:rsidRDefault="00000000" w:rsidRPr="00000000" w14:paraId="0000010D">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субъекта или его законного представителя, сведения о дате выдачи</w:t>
            </w:r>
            <w:r w:rsidDel="00000000" w:rsidR="00000000" w:rsidRPr="00000000">
              <w:rPr>
                <w:rtl w:val="0"/>
              </w:rPr>
            </w:r>
          </w:p>
          <w:p w:rsidR="00000000" w:rsidDel="00000000" w:rsidP="00000000" w:rsidRDefault="00000000" w:rsidRPr="00000000" w14:paraId="0000010E">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w:t>
            </w:r>
            <w:r w:rsidDel="00000000" w:rsidR="00000000" w:rsidRPr="00000000">
              <w:rPr>
                <w:rtl w:val="0"/>
              </w:rPr>
            </w:r>
          </w:p>
          <w:p w:rsidR="00000000" w:rsidDel="00000000" w:rsidP="00000000" w:rsidRDefault="00000000" w:rsidRPr="00000000" w14:paraId="0000010F">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указанного документа и выдавшем органе,</w:t>
            </w:r>
            <w:r w:rsidDel="00000000" w:rsidR="00000000" w:rsidRPr="00000000">
              <w:rPr>
                <w:rtl w:val="0"/>
              </w:rPr>
            </w:r>
          </w:p>
          <w:p w:rsidR="00000000" w:rsidDel="00000000" w:rsidP="00000000" w:rsidRDefault="00000000" w:rsidRPr="00000000" w14:paraId="00000110">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w:t>
            </w:r>
            <w:r w:rsidDel="00000000" w:rsidR="00000000" w:rsidRPr="00000000">
              <w:rPr>
                <w:rtl w:val="0"/>
              </w:rPr>
            </w:r>
          </w:p>
          <w:p w:rsidR="00000000" w:rsidDel="00000000" w:rsidP="00000000" w:rsidRDefault="00000000" w:rsidRPr="00000000" w14:paraId="00000111">
            <w:pPr>
              <w:spacing w:after="0" w:before="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адрес, контактные данные)</w:t>
            </w: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113">
            <w:pPr>
              <w:spacing w:after="0" w:before="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ЗАПРОС</w:t>
              <w:br w:type="textWrapping"/>
            </w:r>
            <w:r w:rsidDel="00000000" w:rsidR="00000000" w:rsidRPr="00000000">
              <w:rPr>
                <w:rFonts w:ascii="Times New Roman" w:cs="Times New Roman" w:eastAsia="Times New Roman" w:hAnsi="Times New Roman"/>
                <w:b w:val="1"/>
                <w:sz w:val="24"/>
                <w:szCs w:val="24"/>
                <w:rtl w:val="0"/>
              </w:rPr>
              <w:t xml:space="preserve">на получение доступа к персональным данным</w:t>
            </w:r>
            <w:r w:rsidDel="00000000" w:rsidR="00000000" w:rsidRPr="00000000">
              <w:rPr>
                <w:rtl w:val="0"/>
              </w:rPr>
            </w:r>
          </w:p>
          <w:p w:rsidR="00000000" w:rsidDel="00000000" w:rsidP="00000000" w:rsidRDefault="00000000" w:rsidRPr="00000000" w14:paraId="00000114">
            <w:pPr>
              <w:spacing w:after="0" w:before="0" w:lineRule="auto"/>
              <w:jc w:val="center"/>
              <w:rPr>
                <w:rFonts w:ascii="Times New Roman" w:cs="Times New Roman" w:eastAsia="Times New Roman" w:hAnsi="Times New Roman"/>
                <w:b w:val="1"/>
                <w:color w:val="4f81bd"/>
                <w:sz w:val="28"/>
                <w:szCs w:val="28"/>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117">
            <w:pPr>
              <w:spacing w:after="0" w:before="0" w:line="360" w:lineRule="auto"/>
              <w:ind w:left="0" w:right="0"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Прошу предоставить мне для ознакомления следующую информацию (в том числе документы), составляющую мои персональные данные:</w:t>
            </w:r>
            <w:r w:rsidDel="00000000" w:rsidR="00000000" w:rsidRPr="00000000">
              <w:rPr>
                <w:rtl w:val="0"/>
              </w:rPr>
            </w:r>
          </w:p>
          <w:p w:rsidR="00000000" w:rsidDel="00000000" w:rsidP="00000000" w:rsidRDefault="00000000" w:rsidRPr="00000000" w14:paraId="00000118">
            <w:pPr>
              <w:spacing w:after="0" w:before="0" w:lineRule="auto"/>
              <w:ind w:left="0" w:right="0" w:firstLine="0"/>
              <w:jc w:val="both"/>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19">
            <w:pPr>
              <w:spacing w:after="0" w:before="0" w:lineRule="auto"/>
              <w:ind w:left="0" w:right="0" w:firstLine="0"/>
              <w:jc w:val="both"/>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1A">
            <w:pPr>
              <w:spacing w:after="0" w:before="0" w:lineRule="auto"/>
              <w:ind w:left="0" w:right="0" w:firstLine="0"/>
              <w:jc w:val="both"/>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1B">
            <w:pPr>
              <w:spacing w:after="0" w:before="0" w:lineRule="auto"/>
              <w:ind w:left="0" w:right="0" w:firstLine="0"/>
              <w:jc w:val="both"/>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1C">
            <w:pPr>
              <w:spacing w:after="0" w:before="0" w:lineRule="auto"/>
              <w:ind w:left="0" w:right="0" w:firstLine="0"/>
              <w:jc w:val="both"/>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1D">
            <w:pPr>
              <w:spacing w:after="0" w:before="0" w:lineRule="auto"/>
              <w:ind w:left="0" w:right="0" w:firstLine="0"/>
              <w:jc w:val="both"/>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1E">
            <w:pPr>
              <w:spacing w:after="0" w:before="0" w:lineRule="auto"/>
              <w:ind w:left="0" w:right="0" w:firstLine="0"/>
              <w:jc w:val="both"/>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1F">
            <w:pPr>
              <w:spacing w:after="0" w:before="0" w:lineRule="auto"/>
              <w:ind w:left="0" w:right="0" w:firstLine="0"/>
              <w:jc w:val="both"/>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20">
            <w:pPr>
              <w:spacing w:after="0" w:before="0" w:lineRule="auto"/>
              <w:ind w:left="0" w:right="0" w:firstLine="709"/>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vertAlign w:val="superscript"/>
                <w:rtl w:val="0"/>
              </w:rPr>
              <w:t xml:space="preserve">(перечислить)</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3">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w:t>
            </w:r>
            <w:r w:rsidDel="00000000" w:rsidR="00000000" w:rsidRPr="00000000">
              <w:rPr>
                <w:rtl w:val="0"/>
              </w:rPr>
            </w:r>
          </w:p>
          <w:p w:rsidR="00000000" w:rsidDel="00000000" w:rsidP="00000000" w:rsidRDefault="00000000" w:rsidRPr="00000000" w14:paraId="00000124">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(дата)</w:t>
            </w:r>
            <w:r w:rsidDel="00000000" w:rsidR="00000000" w:rsidRPr="00000000">
              <w:rPr>
                <w:rtl w:val="0"/>
              </w:rPr>
            </w:r>
          </w:p>
        </w:tc>
        <w:tc>
          <w:tcPr>
            <w:shd w:fill="auto" w:val="clear"/>
          </w:tcPr>
          <w:p w:rsidR="00000000" w:rsidDel="00000000" w:rsidP="00000000" w:rsidRDefault="00000000" w:rsidRPr="00000000" w14:paraId="00000125">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w:t>
            </w:r>
            <w:r w:rsidDel="00000000" w:rsidR="00000000" w:rsidRPr="00000000">
              <w:rPr>
                <w:rtl w:val="0"/>
              </w:rPr>
            </w:r>
          </w:p>
          <w:p w:rsidR="00000000" w:rsidDel="00000000" w:rsidP="00000000" w:rsidRDefault="00000000" w:rsidRPr="00000000" w14:paraId="00000126">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(подпись)</w:t>
            </w:r>
            <w:r w:rsidDel="00000000" w:rsidR="00000000" w:rsidRPr="00000000">
              <w:rPr>
                <w:rtl w:val="0"/>
              </w:rPr>
            </w:r>
          </w:p>
        </w:tc>
        <w:tc>
          <w:tcPr>
            <w:shd w:fill="auto" w:val="clear"/>
          </w:tcPr>
          <w:p w:rsidR="00000000" w:rsidDel="00000000" w:rsidP="00000000" w:rsidRDefault="00000000" w:rsidRPr="00000000" w14:paraId="00000127">
            <w:pPr>
              <w:pBdr>
                <w:bottom w:color="000001" w:space="1" w:sz="12" w:val="single"/>
              </w:pBdr>
              <w:spacing w:after="0" w:before="0" w:lineRule="auto"/>
              <w:ind w:left="0" w:right="0" w:firstLine="8"/>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(расшифровка подписи)</w:t>
            </w:r>
            <w:r w:rsidDel="00000000" w:rsidR="00000000" w:rsidRPr="00000000">
              <w:rPr>
                <w:rtl w:val="0"/>
              </w:rPr>
            </w:r>
          </w:p>
        </w:tc>
      </w:tr>
    </w:tbl>
    <w:p w:rsidR="00000000" w:rsidDel="00000000" w:rsidP="00000000" w:rsidRDefault="00000000" w:rsidRPr="00000000" w14:paraId="00000129">
      <w:pPr>
        <w:rPr/>
        <w:sectPr>
          <w:headerReference r:id="rId18" w:type="default"/>
          <w:footerReference r:id="rId19" w:type="default"/>
          <w:type w:val="nextPage"/>
          <w:pgSz w:h="16838" w:w="11906" w:orient="portrait"/>
          <w:pgMar w:bottom="1134" w:top="1134" w:left="1701" w:right="851" w:header="709" w:footer="709"/>
        </w:sectPr>
      </w:pPr>
      <w:r w:rsidDel="00000000" w:rsidR="00000000" w:rsidRPr="00000000">
        <w:rPr>
          <w:rtl w:val="0"/>
        </w:rPr>
      </w:r>
    </w:p>
    <w:p w:rsidR="00000000" w:rsidDel="00000000" w:rsidP="00000000" w:rsidRDefault="00000000" w:rsidRPr="00000000" w14:paraId="0000012A">
      <w:pPr>
        <w:spacing w:after="0" w:before="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Приложение № 3</w:t>
      </w:r>
      <w:r w:rsidDel="00000000" w:rsidR="00000000" w:rsidRPr="00000000">
        <w:rPr>
          <w:rtl w:val="0"/>
        </w:rPr>
      </w:r>
    </w:p>
    <w:p w:rsidR="00000000" w:rsidDel="00000000" w:rsidP="00000000" w:rsidRDefault="00000000" w:rsidRPr="00000000" w14:paraId="0000012B">
      <w:pPr>
        <w:spacing w:after="0" w:before="0" w:line="240" w:lineRule="auto"/>
        <w:jc w:val="right"/>
        <w:rPr/>
      </w:pPr>
      <w:r w:rsidDel="00000000" w:rsidR="00000000" w:rsidRPr="00000000">
        <w:rPr>
          <w:rFonts w:ascii="Times New Roman" w:cs="Times New Roman" w:eastAsia="Times New Roman" w:hAnsi="Times New Roman"/>
          <w:sz w:val="24"/>
          <w:szCs w:val="24"/>
          <w:rtl w:val="0"/>
        </w:rPr>
        <w:t xml:space="preserve">к Политике ООО «</w:t>
      </w:r>
      <w:r w:rsidDel="00000000" w:rsidR="00000000" w:rsidRPr="00000000">
        <w:rPr>
          <w:rFonts w:ascii="Times New Roman" w:cs="Times New Roman" w:eastAsia="Times New Roman" w:hAnsi="Times New Roman"/>
          <w:rtl w:val="0"/>
        </w:rPr>
        <w:t xml:space="preserve">Анмо</w:t>
      </w:r>
      <w:r w:rsidDel="00000000" w:rsidR="00000000" w:rsidRPr="00000000">
        <w:rPr>
          <w:rFonts w:ascii="Times New Roman" w:cs="Times New Roman" w:eastAsia="Times New Roman" w:hAnsi="Times New Roman"/>
          <w:sz w:val="24"/>
          <w:szCs w:val="24"/>
          <w:rtl w:val="0"/>
        </w:rPr>
        <w:t xml:space="preserve">» в отношении</w:t>
      </w:r>
      <w:r w:rsidDel="00000000" w:rsidR="00000000" w:rsidRPr="00000000">
        <w:rPr>
          <w:rtl w:val="0"/>
        </w:rPr>
      </w:r>
    </w:p>
    <w:p w:rsidR="00000000" w:rsidDel="00000000" w:rsidP="00000000" w:rsidRDefault="00000000" w:rsidRPr="00000000" w14:paraId="0000012C">
      <w:pPr>
        <w:spacing w:after="0" w:before="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обработки персональных данных</w:t>
      </w:r>
      <w:r w:rsidDel="00000000" w:rsidR="00000000" w:rsidRPr="00000000">
        <w:rPr>
          <w:rtl w:val="0"/>
        </w:rPr>
      </w:r>
    </w:p>
    <w:p w:rsidR="00000000" w:rsidDel="00000000" w:rsidP="00000000" w:rsidRDefault="00000000" w:rsidRPr="00000000" w14:paraId="0000012D">
      <w:pPr>
        <w:spacing w:after="0" w:before="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after="0" w:before="0" w:line="240" w:lineRule="auto"/>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Форма запроса субъекта персональных данных </w:t>
      </w:r>
      <w:r w:rsidDel="00000000" w:rsidR="00000000" w:rsidRPr="00000000">
        <w:rPr>
          <w:rtl w:val="0"/>
        </w:rPr>
      </w:r>
    </w:p>
    <w:p w:rsidR="00000000" w:rsidDel="00000000" w:rsidP="00000000" w:rsidRDefault="00000000" w:rsidRPr="00000000" w14:paraId="0000012F">
      <w:pPr>
        <w:spacing w:after="0" w:before="0" w:line="240" w:lineRule="auto"/>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в случае выявления недостоверных персональных данных</w:t>
      </w:r>
      <w:r w:rsidDel="00000000" w:rsidR="00000000" w:rsidRPr="00000000">
        <w:rPr>
          <w:rtl w:val="0"/>
        </w:rPr>
      </w:r>
    </w:p>
    <w:p w:rsidR="00000000" w:rsidDel="00000000" w:rsidP="00000000" w:rsidRDefault="00000000" w:rsidRPr="00000000" w14:paraId="00000130">
      <w:pPr>
        <w:spacing w:after="0" w:before="0" w:line="240" w:lineRule="auto"/>
        <w:ind w:left="0" w:right="0" w:firstLine="0"/>
        <w:jc w:val="right"/>
        <w:rPr>
          <w:rFonts w:ascii="Times New Roman" w:cs="Times New Roman" w:eastAsia="Times New Roman" w:hAnsi="Times New Roman"/>
          <w:b w:val="1"/>
          <w:sz w:val="28"/>
          <w:szCs w:val="28"/>
        </w:rPr>
      </w:pPr>
      <w:r w:rsidDel="00000000" w:rsidR="00000000" w:rsidRPr="00000000">
        <w:rPr>
          <w:rtl w:val="0"/>
        </w:rPr>
      </w:r>
    </w:p>
    <w:tbl>
      <w:tblPr>
        <w:tblStyle w:val="Table3"/>
        <w:tblW w:w="9703.999999999998" w:type="dxa"/>
        <w:jc w:val="center"/>
        <w:tblLayout w:type="fixed"/>
        <w:tblLook w:val="0000"/>
      </w:tblPr>
      <w:tblGrid>
        <w:gridCol w:w="3292"/>
        <w:gridCol w:w="3969"/>
        <w:gridCol w:w="2443"/>
        <w:tblGridChange w:id="0">
          <w:tblGrid>
            <w:gridCol w:w="3292"/>
            <w:gridCol w:w="3969"/>
            <w:gridCol w:w="2443"/>
          </w:tblGrid>
        </w:tblGridChange>
      </w:tblGrid>
      <w:tr>
        <w:trPr>
          <w:cantSplit w:val="0"/>
          <w:tblHeader w:val="0"/>
        </w:trPr>
        <w:tc>
          <w:tcPr>
            <w:shd w:fill="auto" w:val="clear"/>
          </w:tcPr>
          <w:p w:rsidR="00000000" w:rsidDel="00000000" w:rsidP="00000000" w:rsidRDefault="00000000" w:rsidRPr="00000000" w14:paraId="00000131">
            <w:pPr>
              <w:spacing w:after="0" w:before="0" w:lineRule="auto"/>
              <w:jc w:val="center"/>
              <w:rPr>
                <w:rFonts w:ascii="Times New Roman" w:cs="Times New Roman" w:eastAsia="Times New Roman" w:hAnsi="Times New Roman"/>
                <w:b w:val="1"/>
                <w:sz w:val="28"/>
                <w:szCs w:val="28"/>
              </w:rPr>
            </w:pPr>
            <w:r w:rsidDel="00000000" w:rsidR="00000000" w:rsidRPr="00000000">
              <w:rPr>
                <w:rtl w:val="0"/>
              </w:rPr>
            </w:r>
          </w:p>
        </w:tc>
        <w:tc>
          <w:tcPr>
            <w:gridSpan w:val="2"/>
            <w:shd w:fill="auto" w:val="clear"/>
          </w:tcPr>
          <w:p w:rsidR="00000000" w:rsidDel="00000000" w:rsidP="00000000" w:rsidRDefault="00000000" w:rsidRPr="00000000" w14:paraId="00000132">
            <w:pPr>
              <w:ind w:left="-58" w:firstLine="7.999999999999998"/>
              <w:jc w:val="right"/>
              <w:rPr>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Общество с ограниченной ответственностью «Анмо»</w:t>
            </w:r>
            <w:r w:rsidDel="00000000" w:rsidR="00000000" w:rsidRPr="00000000">
              <w:rPr>
                <w:rtl w:val="0"/>
              </w:rPr>
            </w:r>
          </w:p>
          <w:p w:rsidR="00000000" w:rsidDel="00000000" w:rsidP="00000000" w:rsidRDefault="00000000" w:rsidRPr="00000000" w14:paraId="0000013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350062, г. Краснодар, ул. им. Яна Полуяна, д. 55</w:t>
            </w:r>
            <w:r w:rsidDel="00000000" w:rsidR="00000000" w:rsidRPr="00000000">
              <w:rPr>
                <w:rtl w:val="0"/>
              </w:rPr>
            </w:r>
          </w:p>
          <w:p w:rsidR="00000000" w:rsidDel="00000000" w:rsidP="00000000" w:rsidRDefault="00000000" w:rsidRPr="00000000" w14:paraId="00000134">
            <w:pPr>
              <w:spacing w:after="0" w:before="0" w:line="240" w:lineRule="auto"/>
              <w:ind w:left="-58" w:right="0" w:firstLine="7.999999999999998"/>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5">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от____________________________________________</w:t>
            </w:r>
            <w:r w:rsidDel="00000000" w:rsidR="00000000" w:rsidRPr="00000000">
              <w:rPr>
                <w:rtl w:val="0"/>
              </w:rPr>
            </w:r>
          </w:p>
          <w:p w:rsidR="00000000" w:rsidDel="00000000" w:rsidP="00000000" w:rsidRDefault="00000000" w:rsidRPr="00000000" w14:paraId="00000136">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(Ф.И.О., номер основного документа, удостоверяющего личность</w:t>
            </w:r>
            <w:r w:rsidDel="00000000" w:rsidR="00000000" w:rsidRPr="00000000">
              <w:rPr>
                <w:rtl w:val="0"/>
              </w:rPr>
            </w:r>
          </w:p>
          <w:p w:rsidR="00000000" w:rsidDel="00000000" w:rsidP="00000000" w:rsidRDefault="00000000" w:rsidRPr="00000000" w14:paraId="00000137">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w:t>
            </w:r>
            <w:r w:rsidDel="00000000" w:rsidR="00000000" w:rsidRPr="00000000">
              <w:rPr>
                <w:rtl w:val="0"/>
              </w:rPr>
            </w:r>
          </w:p>
          <w:p w:rsidR="00000000" w:rsidDel="00000000" w:rsidP="00000000" w:rsidRDefault="00000000" w:rsidRPr="00000000" w14:paraId="00000138">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субъекта или его законного представителя, сведения о дате выдачи</w:t>
            </w:r>
            <w:r w:rsidDel="00000000" w:rsidR="00000000" w:rsidRPr="00000000">
              <w:rPr>
                <w:rtl w:val="0"/>
              </w:rPr>
            </w:r>
          </w:p>
          <w:p w:rsidR="00000000" w:rsidDel="00000000" w:rsidP="00000000" w:rsidRDefault="00000000" w:rsidRPr="00000000" w14:paraId="00000139">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w:t>
            </w:r>
            <w:r w:rsidDel="00000000" w:rsidR="00000000" w:rsidRPr="00000000">
              <w:rPr>
                <w:rtl w:val="0"/>
              </w:rPr>
            </w:r>
          </w:p>
          <w:p w:rsidR="00000000" w:rsidDel="00000000" w:rsidP="00000000" w:rsidRDefault="00000000" w:rsidRPr="00000000" w14:paraId="0000013A">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указанного документа и выдавшем органе,</w:t>
            </w:r>
            <w:r w:rsidDel="00000000" w:rsidR="00000000" w:rsidRPr="00000000">
              <w:rPr>
                <w:rtl w:val="0"/>
              </w:rPr>
            </w:r>
          </w:p>
          <w:p w:rsidR="00000000" w:rsidDel="00000000" w:rsidP="00000000" w:rsidRDefault="00000000" w:rsidRPr="00000000" w14:paraId="0000013B">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w:t>
            </w:r>
            <w:r w:rsidDel="00000000" w:rsidR="00000000" w:rsidRPr="00000000">
              <w:rPr>
                <w:rtl w:val="0"/>
              </w:rPr>
            </w:r>
          </w:p>
          <w:p w:rsidR="00000000" w:rsidDel="00000000" w:rsidP="00000000" w:rsidRDefault="00000000" w:rsidRPr="00000000" w14:paraId="0000013C">
            <w:pPr>
              <w:spacing w:after="0" w:before="0" w:line="240" w:lineRule="auto"/>
              <w:ind w:left="-6" w:right="0" w:firstLine="6"/>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адрес, контактные данные)</w:t>
            </w: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13E">
            <w:pPr>
              <w:spacing w:after="0" w:before="0" w:line="36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ЗАПРОС </w:t>
            </w:r>
            <w:r w:rsidDel="00000000" w:rsidR="00000000" w:rsidRPr="00000000">
              <w:rPr>
                <w:rFonts w:ascii="Times New Roman" w:cs="Times New Roman" w:eastAsia="Times New Roman" w:hAnsi="Times New Roman"/>
                <w:b w:val="1"/>
                <w:sz w:val="24"/>
                <w:szCs w:val="24"/>
                <w:rtl w:val="0"/>
              </w:rPr>
              <w:br w:type="textWrapping"/>
              <w:t xml:space="preserve">на уточнение/блокирование/уничтожение персональных данных</w:t>
              <w:br w:type="textWrapping"/>
              <w:t xml:space="preserve">в связи с выявлением недостоверных персональных данных</w:t>
            </w:r>
            <w:r w:rsidDel="00000000" w:rsidR="00000000" w:rsidRPr="00000000">
              <w:rPr>
                <w:rtl w:val="0"/>
              </w:rPr>
            </w:r>
          </w:p>
          <w:p w:rsidR="00000000" w:rsidDel="00000000" w:rsidP="00000000" w:rsidRDefault="00000000" w:rsidRPr="00000000" w14:paraId="0000013F">
            <w:pPr>
              <w:spacing w:after="0" w:before="0" w:line="360" w:lineRule="auto"/>
              <w:ind w:left="0" w:right="0" w:firstLine="8"/>
              <w:jc w:val="center"/>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142">
            <w:pPr>
              <w:spacing w:after="0" w:before="0" w:lineRule="auto"/>
              <w:ind w:left="0" w:right="0" w:firstLine="69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Прошу:</w:t>
            </w:r>
            <w:r w:rsidDel="00000000" w:rsidR="00000000" w:rsidRPr="00000000">
              <w:rPr>
                <w:rtl w:val="0"/>
              </w:rPr>
            </w:r>
          </w:p>
          <w:p w:rsidR="00000000" w:rsidDel="00000000" w:rsidP="00000000" w:rsidRDefault="00000000" w:rsidRPr="00000000" w14:paraId="00000143">
            <w:pPr>
              <w:spacing w:after="0" w:before="0" w:lineRule="auto"/>
              <w:ind w:left="0" w:right="0" w:firstLine="16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уточнить</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673735</wp:posOffset>
                      </wp:positionH>
                      <wp:positionV relativeFrom="paragraph">
                        <wp:posOffset>0</wp:posOffset>
                      </wp:positionV>
                      <wp:extent cx="201295" cy="201295"/>
                      <wp:effectExtent b="0" l="0" r="0" t="0"/>
                      <wp:wrapNone/>
                      <wp:docPr id="15" name=""/>
                      <a:graphic>
                        <a:graphicData uri="http://schemas.microsoft.com/office/word/2010/wordprocessingShape">
                          <wps:wsp>
                            <wps:cNvSpPr/>
                            <wps:cNvPr id="3" name="Shape 3"/>
                            <wps:spPr>
                              <a:xfrm>
                                <a:off x="5250420" y="3684420"/>
                                <a:ext cx="191160" cy="1911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673735</wp:posOffset>
                      </wp:positionH>
                      <wp:positionV relativeFrom="paragraph">
                        <wp:posOffset>0</wp:posOffset>
                      </wp:positionV>
                      <wp:extent cx="201295" cy="201295"/>
                      <wp:effectExtent b="0" l="0" r="0" t="0"/>
                      <wp:wrapNone/>
                      <wp:docPr id="15"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201295" cy="201295"/>
                              </a:xfrm>
                              <a:prstGeom prst="rect"/>
                              <a:ln/>
                            </pic:spPr>
                          </pic:pic>
                        </a:graphicData>
                      </a:graphic>
                    </wp:anchor>
                  </w:drawing>
                </mc:Fallback>
              </mc:AlternateContent>
            </w:r>
          </w:p>
          <w:p w:rsidR="00000000" w:rsidDel="00000000" w:rsidP="00000000" w:rsidRDefault="00000000" w:rsidRPr="00000000" w14:paraId="00000144">
            <w:pPr>
              <w:spacing w:after="0" w:before="0" w:lineRule="auto"/>
              <w:ind w:left="0" w:right="0" w:firstLine="16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заблокировать</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673735</wp:posOffset>
                      </wp:positionH>
                      <wp:positionV relativeFrom="paragraph">
                        <wp:posOffset>12700</wp:posOffset>
                      </wp:positionV>
                      <wp:extent cx="201295" cy="201295"/>
                      <wp:effectExtent b="0" l="0" r="0" t="0"/>
                      <wp:wrapNone/>
                      <wp:docPr id="19" name=""/>
                      <a:graphic>
                        <a:graphicData uri="http://schemas.microsoft.com/office/word/2010/wordprocessingShape">
                          <wps:wsp>
                            <wps:cNvSpPr/>
                            <wps:cNvPr id="7" name="Shape 7"/>
                            <wps:spPr>
                              <a:xfrm>
                                <a:off x="5250420" y="3684420"/>
                                <a:ext cx="191160" cy="1911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673735</wp:posOffset>
                      </wp:positionH>
                      <wp:positionV relativeFrom="paragraph">
                        <wp:posOffset>12700</wp:posOffset>
                      </wp:positionV>
                      <wp:extent cx="201295" cy="201295"/>
                      <wp:effectExtent b="0" l="0" r="0" t="0"/>
                      <wp:wrapNone/>
                      <wp:docPr id="19"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201295" cy="201295"/>
                              </a:xfrm>
                              <a:prstGeom prst="rect"/>
                              <a:ln/>
                            </pic:spPr>
                          </pic:pic>
                        </a:graphicData>
                      </a:graphic>
                    </wp:anchor>
                  </w:drawing>
                </mc:Fallback>
              </mc:AlternateContent>
            </w:r>
          </w:p>
          <w:p w:rsidR="00000000" w:rsidDel="00000000" w:rsidP="00000000" w:rsidRDefault="00000000" w:rsidRPr="00000000" w14:paraId="00000145">
            <w:pPr>
              <w:spacing w:after="0" w:before="0" w:lineRule="auto"/>
              <w:ind w:left="0" w:right="0" w:firstLine="1683"/>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уничтожить</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673735</wp:posOffset>
                      </wp:positionH>
                      <wp:positionV relativeFrom="paragraph">
                        <wp:posOffset>12700</wp:posOffset>
                      </wp:positionV>
                      <wp:extent cx="201295" cy="201295"/>
                      <wp:effectExtent b="0" l="0" r="0" t="0"/>
                      <wp:wrapNone/>
                      <wp:docPr id="16" name=""/>
                      <a:graphic>
                        <a:graphicData uri="http://schemas.microsoft.com/office/word/2010/wordprocessingShape">
                          <wps:wsp>
                            <wps:cNvSpPr/>
                            <wps:cNvPr id="4" name="Shape 4"/>
                            <wps:spPr>
                              <a:xfrm>
                                <a:off x="5250420" y="3684420"/>
                                <a:ext cx="191160" cy="1911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673735</wp:posOffset>
                      </wp:positionH>
                      <wp:positionV relativeFrom="paragraph">
                        <wp:posOffset>12700</wp:posOffset>
                      </wp:positionV>
                      <wp:extent cx="201295" cy="201295"/>
                      <wp:effectExtent b="0" l="0" r="0" t="0"/>
                      <wp:wrapNone/>
                      <wp:docPr id="16"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201295" cy="201295"/>
                              </a:xfrm>
                              <a:prstGeom prst="rect"/>
                              <a:ln/>
                            </pic:spPr>
                          </pic:pic>
                        </a:graphicData>
                      </a:graphic>
                    </wp:anchor>
                  </w:drawing>
                </mc:Fallback>
              </mc:AlternateContent>
            </w:r>
          </w:p>
          <w:p w:rsidR="00000000" w:rsidDel="00000000" w:rsidP="00000000" w:rsidRDefault="00000000" w:rsidRPr="00000000" w14:paraId="00000146">
            <w:pPr>
              <w:spacing w:after="0" w:before="0" w:line="360" w:lineRule="auto"/>
              <w:ind w:left="-19" w:right="0" w:firstLine="710"/>
              <w:rPr/>
            </w:pPr>
            <w:r w:rsidDel="00000000" w:rsidR="00000000" w:rsidRPr="00000000">
              <w:rPr>
                <w:rFonts w:ascii="Times New Roman" w:cs="Times New Roman" w:eastAsia="Times New Roman" w:hAnsi="Times New Roman"/>
                <w:sz w:val="24"/>
                <w:szCs w:val="24"/>
                <w:rtl w:val="0"/>
              </w:rPr>
              <w:t xml:space="preserve">мои персональные данные, обрабатываемые в ООО «</w:t>
            </w:r>
            <w:r w:rsidDel="00000000" w:rsidR="00000000" w:rsidRPr="00000000">
              <w:rPr>
                <w:rFonts w:ascii="Times New Roman" w:cs="Times New Roman" w:eastAsia="Times New Roman" w:hAnsi="Times New Roman"/>
                <w:rtl w:val="0"/>
              </w:rPr>
              <w:t xml:space="preserve">Анмо</w:t>
            </w:r>
            <w:r w:rsidDel="00000000" w:rsidR="00000000" w:rsidRPr="00000000">
              <w:rPr>
                <w:rFonts w:ascii="Times New Roman" w:cs="Times New Roman" w:eastAsia="Times New Roman" w:hAnsi="Times New Roman"/>
                <w:sz w:val="24"/>
                <w:szCs w:val="24"/>
                <w:rtl w:val="0"/>
              </w:rPr>
              <w:t xml:space="preserve">», в связи с выявлением следующих недостоверных сведений:</w:t>
            </w:r>
            <w:r w:rsidDel="00000000" w:rsidR="00000000" w:rsidRPr="00000000">
              <w:rPr>
                <w:rtl w:val="0"/>
              </w:rPr>
            </w:r>
          </w:p>
          <w:p w:rsidR="00000000" w:rsidDel="00000000" w:rsidP="00000000" w:rsidRDefault="00000000" w:rsidRPr="00000000" w14:paraId="00000147">
            <w:pPr>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w:t>
            </w:r>
            <w:r w:rsidDel="00000000" w:rsidR="00000000" w:rsidRPr="00000000">
              <w:rPr>
                <w:rtl w:val="0"/>
              </w:rPr>
            </w:r>
          </w:p>
          <w:p w:rsidR="00000000" w:rsidDel="00000000" w:rsidP="00000000" w:rsidRDefault="00000000" w:rsidRPr="00000000" w14:paraId="00000148">
            <w:pPr>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w:t>
            </w:r>
            <w:r w:rsidDel="00000000" w:rsidR="00000000" w:rsidRPr="00000000">
              <w:rPr>
                <w:rtl w:val="0"/>
              </w:rPr>
            </w:r>
          </w:p>
          <w:p w:rsidR="00000000" w:rsidDel="00000000" w:rsidP="00000000" w:rsidRDefault="00000000" w:rsidRPr="00000000" w14:paraId="00000149">
            <w:pPr>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w:t>
            </w:r>
            <w:r w:rsidDel="00000000" w:rsidR="00000000" w:rsidRPr="00000000">
              <w:rPr>
                <w:rtl w:val="0"/>
              </w:rPr>
            </w:r>
          </w:p>
          <w:p w:rsidR="00000000" w:rsidDel="00000000" w:rsidP="00000000" w:rsidRDefault="00000000" w:rsidRPr="00000000" w14:paraId="0000014A">
            <w:pPr>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w:t>
            </w:r>
            <w:r w:rsidDel="00000000" w:rsidR="00000000" w:rsidRPr="00000000">
              <w:rPr>
                <w:rtl w:val="0"/>
              </w:rPr>
            </w:r>
          </w:p>
          <w:p w:rsidR="00000000" w:rsidDel="00000000" w:rsidP="00000000" w:rsidRDefault="00000000" w:rsidRPr="00000000" w14:paraId="0000014B">
            <w:pPr>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w:t>
            </w:r>
            <w:r w:rsidDel="00000000" w:rsidR="00000000" w:rsidRPr="00000000">
              <w:rPr>
                <w:rtl w:val="0"/>
              </w:rPr>
            </w:r>
          </w:p>
          <w:p w:rsidR="00000000" w:rsidDel="00000000" w:rsidP="00000000" w:rsidRDefault="00000000" w:rsidRPr="00000000" w14:paraId="0000014C">
            <w:pPr>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w:t>
            </w:r>
            <w:r w:rsidDel="00000000" w:rsidR="00000000" w:rsidRPr="00000000">
              <w:rPr>
                <w:rtl w:val="0"/>
              </w:rPr>
            </w:r>
          </w:p>
          <w:p w:rsidR="00000000" w:rsidDel="00000000" w:rsidP="00000000" w:rsidRDefault="00000000" w:rsidRPr="00000000" w14:paraId="0000014D">
            <w:pPr>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w:t>
            </w:r>
            <w:r w:rsidDel="00000000" w:rsidR="00000000" w:rsidRPr="00000000">
              <w:rPr>
                <w:rtl w:val="0"/>
              </w:rPr>
            </w:r>
          </w:p>
          <w:p w:rsidR="00000000" w:rsidDel="00000000" w:rsidP="00000000" w:rsidRDefault="00000000" w:rsidRPr="00000000" w14:paraId="0000014E">
            <w:pPr>
              <w:spacing w:after="0" w:before="0" w:lineRule="auto"/>
              <w:ind w:left="709" w:right="829" w:hanging="17.99999999999997"/>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vertAlign w:val="superscript"/>
                <w:rtl w:val="0"/>
              </w:rPr>
              <w:t xml:space="preserve">(перечислить)</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51">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w:t>
            </w:r>
            <w:r w:rsidDel="00000000" w:rsidR="00000000" w:rsidRPr="00000000">
              <w:rPr>
                <w:rtl w:val="0"/>
              </w:rPr>
            </w:r>
          </w:p>
          <w:p w:rsidR="00000000" w:rsidDel="00000000" w:rsidP="00000000" w:rsidRDefault="00000000" w:rsidRPr="00000000" w14:paraId="00000152">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(дата)</w:t>
            </w:r>
            <w:r w:rsidDel="00000000" w:rsidR="00000000" w:rsidRPr="00000000">
              <w:rPr>
                <w:rtl w:val="0"/>
              </w:rPr>
            </w:r>
          </w:p>
        </w:tc>
        <w:tc>
          <w:tcPr>
            <w:shd w:fill="auto" w:val="clear"/>
          </w:tcPr>
          <w:p w:rsidR="00000000" w:rsidDel="00000000" w:rsidP="00000000" w:rsidRDefault="00000000" w:rsidRPr="00000000" w14:paraId="00000153">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w:t>
            </w:r>
            <w:r w:rsidDel="00000000" w:rsidR="00000000" w:rsidRPr="00000000">
              <w:rPr>
                <w:rtl w:val="0"/>
              </w:rPr>
            </w:r>
          </w:p>
          <w:p w:rsidR="00000000" w:rsidDel="00000000" w:rsidP="00000000" w:rsidRDefault="00000000" w:rsidRPr="00000000" w14:paraId="00000154">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(подпись)</w:t>
            </w:r>
            <w:r w:rsidDel="00000000" w:rsidR="00000000" w:rsidRPr="00000000">
              <w:rPr>
                <w:rtl w:val="0"/>
              </w:rPr>
            </w:r>
          </w:p>
        </w:tc>
        <w:tc>
          <w:tcPr>
            <w:shd w:fill="auto" w:val="clear"/>
          </w:tcPr>
          <w:p w:rsidR="00000000" w:rsidDel="00000000" w:rsidP="00000000" w:rsidRDefault="00000000" w:rsidRPr="00000000" w14:paraId="00000155">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w:t>
            </w:r>
            <w:r w:rsidDel="00000000" w:rsidR="00000000" w:rsidRPr="00000000">
              <w:rPr>
                <w:rtl w:val="0"/>
              </w:rPr>
            </w:r>
          </w:p>
          <w:p w:rsidR="00000000" w:rsidDel="00000000" w:rsidP="00000000" w:rsidRDefault="00000000" w:rsidRPr="00000000" w14:paraId="00000156">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(расшифровка подписи)</w:t>
            </w:r>
            <w:r w:rsidDel="00000000" w:rsidR="00000000" w:rsidRPr="00000000">
              <w:rPr>
                <w:rtl w:val="0"/>
              </w:rPr>
            </w:r>
          </w:p>
        </w:tc>
      </w:tr>
    </w:tbl>
    <w:p w:rsidR="00000000" w:rsidDel="00000000" w:rsidP="00000000" w:rsidRDefault="00000000" w:rsidRPr="00000000" w14:paraId="00000157">
      <w:pPr>
        <w:rPr/>
        <w:sectPr>
          <w:headerReference r:id="rId23" w:type="default"/>
          <w:footerReference r:id="rId24" w:type="default"/>
          <w:type w:val="nextPage"/>
          <w:pgSz w:h="16838" w:w="11906" w:orient="portrait"/>
          <w:pgMar w:bottom="1134" w:top="1134" w:left="1701" w:right="851" w:header="709" w:footer="709"/>
        </w:sectPr>
      </w:pPr>
      <w:r w:rsidDel="00000000" w:rsidR="00000000" w:rsidRPr="00000000">
        <w:rPr>
          <w:rtl w:val="0"/>
        </w:rPr>
      </w:r>
    </w:p>
    <w:p w:rsidR="00000000" w:rsidDel="00000000" w:rsidP="00000000" w:rsidRDefault="00000000" w:rsidRPr="00000000" w14:paraId="00000158">
      <w:pPr>
        <w:spacing w:after="0" w:before="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Приложение № 4</w:t>
      </w:r>
      <w:r w:rsidDel="00000000" w:rsidR="00000000" w:rsidRPr="00000000">
        <w:rPr>
          <w:rtl w:val="0"/>
        </w:rPr>
      </w:r>
    </w:p>
    <w:p w:rsidR="00000000" w:rsidDel="00000000" w:rsidP="00000000" w:rsidRDefault="00000000" w:rsidRPr="00000000" w14:paraId="00000159">
      <w:pPr>
        <w:spacing w:after="0" w:before="0" w:line="240" w:lineRule="auto"/>
        <w:jc w:val="right"/>
        <w:rPr/>
      </w:pPr>
      <w:r w:rsidDel="00000000" w:rsidR="00000000" w:rsidRPr="00000000">
        <w:rPr>
          <w:rFonts w:ascii="Times New Roman" w:cs="Times New Roman" w:eastAsia="Times New Roman" w:hAnsi="Times New Roman"/>
          <w:sz w:val="24"/>
          <w:szCs w:val="24"/>
          <w:rtl w:val="0"/>
        </w:rPr>
        <w:t xml:space="preserve">к Политике ООО «</w:t>
      </w:r>
      <w:r w:rsidDel="00000000" w:rsidR="00000000" w:rsidRPr="00000000">
        <w:rPr>
          <w:rFonts w:ascii="Times New Roman" w:cs="Times New Roman" w:eastAsia="Times New Roman" w:hAnsi="Times New Roman"/>
          <w:rtl w:val="0"/>
        </w:rPr>
        <w:t xml:space="preserve">Анмо</w:t>
      </w:r>
      <w:r w:rsidDel="00000000" w:rsidR="00000000" w:rsidRPr="00000000">
        <w:rPr>
          <w:rFonts w:ascii="Times New Roman" w:cs="Times New Roman" w:eastAsia="Times New Roman" w:hAnsi="Times New Roman"/>
          <w:sz w:val="24"/>
          <w:szCs w:val="24"/>
          <w:rtl w:val="0"/>
        </w:rPr>
        <w:t xml:space="preserve">» в отношении</w:t>
      </w:r>
      <w:r w:rsidDel="00000000" w:rsidR="00000000" w:rsidRPr="00000000">
        <w:rPr>
          <w:rtl w:val="0"/>
        </w:rPr>
      </w:r>
    </w:p>
    <w:p w:rsidR="00000000" w:rsidDel="00000000" w:rsidP="00000000" w:rsidRDefault="00000000" w:rsidRPr="00000000" w14:paraId="0000015A">
      <w:pPr>
        <w:spacing w:after="0" w:before="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обработки персональных данных</w:t>
      </w:r>
      <w:r w:rsidDel="00000000" w:rsidR="00000000" w:rsidRPr="00000000">
        <w:rPr>
          <w:rtl w:val="0"/>
        </w:rPr>
      </w:r>
    </w:p>
    <w:p w:rsidR="00000000" w:rsidDel="00000000" w:rsidP="00000000" w:rsidRDefault="00000000" w:rsidRPr="00000000" w14:paraId="0000015B">
      <w:pPr>
        <w:spacing w:after="0" w:before="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spacing w:after="0" w:before="0" w:line="240" w:lineRule="auto"/>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Форма запроса субъекта персональных данных</w:t>
      </w:r>
      <w:r w:rsidDel="00000000" w:rsidR="00000000" w:rsidRPr="00000000">
        <w:rPr>
          <w:rtl w:val="0"/>
        </w:rPr>
      </w:r>
    </w:p>
    <w:p w:rsidR="00000000" w:rsidDel="00000000" w:rsidP="00000000" w:rsidRDefault="00000000" w:rsidRPr="00000000" w14:paraId="0000015D">
      <w:pPr>
        <w:spacing w:after="0" w:before="0" w:line="240" w:lineRule="auto"/>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в случае выявления неправомерных действий с персональными данными</w:t>
      </w:r>
      <w:r w:rsidDel="00000000" w:rsidR="00000000" w:rsidRPr="00000000">
        <w:rPr>
          <w:rtl w:val="0"/>
        </w:rPr>
      </w:r>
    </w:p>
    <w:p w:rsidR="00000000" w:rsidDel="00000000" w:rsidP="00000000" w:rsidRDefault="00000000" w:rsidRPr="00000000" w14:paraId="0000015E">
      <w:pPr>
        <w:spacing w:after="0" w:before="0" w:line="240" w:lineRule="auto"/>
        <w:ind w:left="0" w:right="0" w:firstLine="0"/>
        <w:jc w:val="right"/>
        <w:rPr>
          <w:rFonts w:ascii="Times New Roman" w:cs="Times New Roman" w:eastAsia="Times New Roman" w:hAnsi="Times New Roman"/>
          <w:b w:val="1"/>
          <w:sz w:val="28"/>
          <w:szCs w:val="28"/>
        </w:rPr>
      </w:pPr>
      <w:r w:rsidDel="00000000" w:rsidR="00000000" w:rsidRPr="00000000">
        <w:rPr>
          <w:rtl w:val="0"/>
        </w:rPr>
      </w:r>
    </w:p>
    <w:tbl>
      <w:tblPr>
        <w:tblStyle w:val="Table4"/>
        <w:tblW w:w="9639.0" w:type="dxa"/>
        <w:jc w:val="left"/>
        <w:tblInd w:w="1.9999999999999858" w:type="dxa"/>
        <w:tblLayout w:type="fixed"/>
        <w:tblLook w:val="0000"/>
      </w:tblPr>
      <w:tblGrid>
        <w:gridCol w:w="3257"/>
        <w:gridCol w:w="3973"/>
        <w:gridCol w:w="2409"/>
        <w:tblGridChange w:id="0">
          <w:tblGrid>
            <w:gridCol w:w="3257"/>
            <w:gridCol w:w="3973"/>
            <w:gridCol w:w="2409"/>
          </w:tblGrid>
        </w:tblGridChange>
      </w:tblGrid>
      <w:tr>
        <w:trPr>
          <w:cantSplit w:val="0"/>
          <w:tblHeader w:val="0"/>
        </w:trPr>
        <w:tc>
          <w:tcPr>
            <w:shd w:fill="auto" w:val="clear"/>
          </w:tcPr>
          <w:p w:rsidR="00000000" w:rsidDel="00000000" w:rsidP="00000000" w:rsidRDefault="00000000" w:rsidRPr="00000000" w14:paraId="0000015F">
            <w:pPr>
              <w:spacing w:after="0" w:before="0" w:lineRule="auto"/>
              <w:jc w:val="center"/>
              <w:rPr>
                <w:rFonts w:ascii="Times New Roman" w:cs="Times New Roman" w:eastAsia="Times New Roman" w:hAnsi="Times New Roman"/>
                <w:b w:val="1"/>
                <w:color w:val="4f81bd"/>
                <w:sz w:val="28"/>
                <w:szCs w:val="28"/>
              </w:rPr>
            </w:pPr>
            <w:r w:rsidDel="00000000" w:rsidR="00000000" w:rsidRPr="00000000">
              <w:rPr>
                <w:rtl w:val="0"/>
              </w:rPr>
            </w:r>
          </w:p>
        </w:tc>
        <w:tc>
          <w:tcPr>
            <w:gridSpan w:val="2"/>
            <w:shd w:fill="auto" w:val="clear"/>
          </w:tcPr>
          <w:p w:rsidR="00000000" w:rsidDel="00000000" w:rsidP="00000000" w:rsidRDefault="00000000" w:rsidRPr="00000000" w14:paraId="00000160">
            <w:pPr>
              <w:ind w:left="-58" w:firstLine="7.999999999999998"/>
              <w:jc w:val="right"/>
              <w:rPr>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Общество с ограниченной ответственностью «Анмо»</w:t>
            </w:r>
            <w:r w:rsidDel="00000000" w:rsidR="00000000" w:rsidRPr="00000000">
              <w:rPr>
                <w:rtl w:val="0"/>
              </w:rPr>
            </w:r>
          </w:p>
          <w:p w:rsidR="00000000" w:rsidDel="00000000" w:rsidP="00000000" w:rsidRDefault="00000000" w:rsidRPr="00000000" w14:paraId="00000161">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350062, г. Краснодар, ул. им. Яна Полуяна, д. 55</w:t>
            </w:r>
            <w:r w:rsidDel="00000000" w:rsidR="00000000" w:rsidRPr="00000000">
              <w:rPr>
                <w:rtl w:val="0"/>
              </w:rPr>
            </w:r>
          </w:p>
          <w:p w:rsidR="00000000" w:rsidDel="00000000" w:rsidP="00000000" w:rsidRDefault="00000000" w:rsidRPr="00000000" w14:paraId="00000162">
            <w:pPr>
              <w:spacing w:after="0" w:before="0" w:line="240" w:lineRule="auto"/>
              <w:ind w:left="-58" w:right="0" w:firstLine="7.999999999999998"/>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3">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от____________________________________________</w:t>
            </w:r>
            <w:r w:rsidDel="00000000" w:rsidR="00000000" w:rsidRPr="00000000">
              <w:rPr>
                <w:rtl w:val="0"/>
              </w:rPr>
            </w:r>
          </w:p>
          <w:p w:rsidR="00000000" w:rsidDel="00000000" w:rsidP="00000000" w:rsidRDefault="00000000" w:rsidRPr="00000000" w14:paraId="00000164">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(Ф.И.О., номер основного документа, удостоверяющего личность</w:t>
            </w:r>
            <w:r w:rsidDel="00000000" w:rsidR="00000000" w:rsidRPr="00000000">
              <w:rPr>
                <w:rtl w:val="0"/>
              </w:rPr>
            </w:r>
          </w:p>
          <w:p w:rsidR="00000000" w:rsidDel="00000000" w:rsidP="00000000" w:rsidRDefault="00000000" w:rsidRPr="00000000" w14:paraId="00000165">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w:t>
            </w:r>
            <w:r w:rsidDel="00000000" w:rsidR="00000000" w:rsidRPr="00000000">
              <w:rPr>
                <w:rtl w:val="0"/>
              </w:rPr>
            </w:r>
          </w:p>
          <w:p w:rsidR="00000000" w:rsidDel="00000000" w:rsidP="00000000" w:rsidRDefault="00000000" w:rsidRPr="00000000" w14:paraId="00000166">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субъекта или его законного представителя, сведения о дате выдачи</w:t>
            </w:r>
            <w:r w:rsidDel="00000000" w:rsidR="00000000" w:rsidRPr="00000000">
              <w:rPr>
                <w:rtl w:val="0"/>
              </w:rPr>
            </w:r>
          </w:p>
          <w:p w:rsidR="00000000" w:rsidDel="00000000" w:rsidP="00000000" w:rsidRDefault="00000000" w:rsidRPr="00000000" w14:paraId="00000167">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w:t>
            </w:r>
            <w:r w:rsidDel="00000000" w:rsidR="00000000" w:rsidRPr="00000000">
              <w:rPr>
                <w:rtl w:val="0"/>
              </w:rPr>
            </w:r>
          </w:p>
          <w:p w:rsidR="00000000" w:rsidDel="00000000" w:rsidP="00000000" w:rsidRDefault="00000000" w:rsidRPr="00000000" w14:paraId="00000168">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указанного документа и выдавшем органе,</w:t>
            </w:r>
            <w:r w:rsidDel="00000000" w:rsidR="00000000" w:rsidRPr="00000000">
              <w:rPr>
                <w:rtl w:val="0"/>
              </w:rPr>
            </w:r>
          </w:p>
          <w:p w:rsidR="00000000" w:rsidDel="00000000" w:rsidP="00000000" w:rsidRDefault="00000000" w:rsidRPr="00000000" w14:paraId="00000169">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w:t>
            </w:r>
            <w:r w:rsidDel="00000000" w:rsidR="00000000" w:rsidRPr="00000000">
              <w:rPr>
                <w:rtl w:val="0"/>
              </w:rPr>
            </w:r>
          </w:p>
          <w:p w:rsidR="00000000" w:rsidDel="00000000" w:rsidP="00000000" w:rsidRDefault="00000000" w:rsidRPr="00000000" w14:paraId="0000016A">
            <w:pPr>
              <w:spacing w:after="0" w:before="0" w:line="240" w:lineRule="auto"/>
              <w:ind w:left="459" w:right="0" w:hanging="459"/>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адрес, контактные данные)</w:t>
            </w: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16C">
            <w:pPr>
              <w:spacing w:after="0" w:before="0" w:line="36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ЗАПРОС</w:t>
              <w:br w:type="textWrapping"/>
            </w:r>
            <w:r w:rsidDel="00000000" w:rsidR="00000000" w:rsidRPr="00000000">
              <w:rPr>
                <w:rFonts w:ascii="Times New Roman" w:cs="Times New Roman" w:eastAsia="Times New Roman" w:hAnsi="Times New Roman"/>
                <w:b w:val="1"/>
                <w:sz w:val="24"/>
                <w:szCs w:val="24"/>
                <w:rtl w:val="0"/>
              </w:rPr>
              <w:t xml:space="preserve">на уточнение/блокирование/уничтожение персональных данных</w:t>
              <w:br w:type="textWrapping"/>
              <w:t xml:space="preserve">в связи с выявлением неправомерных действий с персональными данными</w:t>
            </w:r>
            <w:r w:rsidDel="00000000" w:rsidR="00000000" w:rsidRPr="00000000">
              <w:rPr>
                <w:rtl w:val="0"/>
              </w:rPr>
            </w:r>
          </w:p>
          <w:p w:rsidR="00000000" w:rsidDel="00000000" w:rsidP="00000000" w:rsidRDefault="00000000" w:rsidRPr="00000000" w14:paraId="0000016D">
            <w:pPr>
              <w:spacing w:after="0" w:before="0" w:line="360" w:lineRule="auto"/>
              <w:ind w:left="0" w:right="0" w:firstLine="8"/>
              <w:jc w:val="center"/>
              <w:rPr>
                <w:rFonts w:ascii="Times New Roman" w:cs="Times New Roman" w:eastAsia="Times New Roman" w:hAnsi="Times New Roman"/>
                <w:b w:val="1"/>
                <w:color w:val="4f81bd"/>
                <w:sz w:val="28"/>
                <w:szCs w:val="28"/>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170">
            <w:pPr>
              <w:spacing w:after="0" w:before="0" w:lineRule="auto"/>
              <w:ind w:left="0" w:right="0"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Прошу:</w:t>
            </w:r>
            <w:r w:rsidDel="00000000" w:rsidR="00000000" w:rsidRPr="00000000">
              <w:rPr>
                <w:rtl w:val="0"/>
              </w:rPr>
            </w:r>
          </w:p>
          <w:p w:rsidR="00000000" w:rsidDel="00000000" w:rsidP="00000000" w:rsidRDefault="00000000" w:rsidRPr="00000000" w14:paraId="00000171">
            <w:pPr>
              <w:spacing w:after="0" w:before="0" w:lineRule="auto"/>
              <w:ind w:left="0" w:right="0" w:firstLine="170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уточнить</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673735</wp:posOffset>
                      </wp:positionH>
                      <wp:positionV relativeFrom="paragraph">
                        <wp:posOffset>0</wp:posOffset>
                      </wp:positionV>
                      <wp:extent cx="201295" cy="201295"/>
                      <wp:effectExtent b="0" l="0" r="0" t="0"/>
                      <wp:wrapNone/>
                      <wp:docPr id="23" name=""/>
                      <a:graphic>
                        <a:graphicData uri="http://schemas.microsoft.com/office/word/2010/wordprocessingShape">
                          <wps:wsp>
                            <wps:cNvSpPr/>
                            <wps:cNvPr id="11" name="Shape 11"/>
                            <wps:spPr>
                              <a:xfrm>
                                <a:off x="5250420" y="3684420"/>
                                <a:ext cx="191160" cy="1911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673735</wp:posOffset>
                      </wp:positionH>
                      <wp:positionV relativeFrom="paragraph">
                        <wp:posOffset>0</wp:posOffset>
                      </wp:positionV>
                      <wp:extent cx="201295" cy="201295"/>
                      <wp:effectExtent b="0" l="0" r="0" t="0"/>
                      <wp:wrapNone/>
                      <wp:docPr id="23"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201295" cy="201295"/>
                              </a:xfrm>
                              <a:prstGeom prst="rect"/>
                              <a:ln/>
                            </pic:spPr>
                          </pic:pic>
                        </a:graphicData>
                      </a:graphic>
                    </wp:anchor>
                  </w:drawing>
                </mc:Fallback>
              </mc:AlternateContent>
            </w:r>
          </w:p>
          <w:p w:rsidR="00000000" w:rsidDel="00000000" w:rsidP="00000000" w:rsidRDefault="00000000" w:rsidRPr="00000000" w14:paraId="00000172">
            <w:pPr>
              <w:spacing w:after="0" w:before="0" w:lineRule="auto"/>
              <w:ind w:left="0" w:right="0" w:firstLine="170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заблокировать</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673735</wp:posOffset>
                      </wp:positionH>
                      <wp:positionV relativeFrom="paragraph">
                        <wp:posOffset>12700</wp:posOffset>
                      </wp:positionV>
                      <wp:extent cx="201295" cy="201295"/>
                      <wp:effectExtent b="0" l="0" r="0" t="0"/>
                      <wp:wrapNone/>
                      <wp:docPr id="18" name=""/>
                      <a:graphic>
                        <a:graphicData uri="http://schemas.microsoft.com/office/word/2010/wordprocessingShape">
                          <wps:wsp>
                            <wps:cNvSpPr/>
                            <wps:cNvPr id="6" name="Shape 6"/>
                            <wps:spPr>
                              <a:xfrm>
                                <a:off x="5250420" y="3684420"/>
                                <a:ext cx="191160" cy="1911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673735</wp:posOffset>
                      </wp:positionH>
                      <wp:positionV relativeFrom="paragraph">
                        <wp:posOffset>12700</wp:posOffset>
                      </wp:positionV>
                      <wp:extent cx="201295" cy="201295"/>
                      <wp:effectExtent b="0" l="0" r="0" t="0"/>
                      <wp:wrapNone/>
                      <wp:docPr id="18"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201295" cy="201295"/>
                              </a:xfrm>
                              <a:prstGeom prst="rect"/>
                              <a:ln/>
                            </pic:spPr>
                          </pic:pic>
                        </a:graphicData>
                      </a:graphic>
                    </wp:anchor>
                  </w:drawing>
                </mc:Fallback>
              </mc:AlternateContent>
            </w:r>
          </w:p>
          <w:p w:rsidR="00000000" w:rsidDel="00000000" w:rsidP="00000000" w:rsidRDefault="00000000" w:rsidRPr="00000000" w14:paraId="00000173">
            <w:pPr>
              <w:spacing w:after="0" w:before="0" w:lineRule="auto"/>
              <w:ind w:left="0" w:right="0" w:firstLine="170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уничтожить</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673735</wp:posOffset>
                      </wp:positionH>
                      <wp:positionV relativeFrom="paragraph">
                        <wp:posOffset>12700</wp:posOffset>
                      </wp:positionV>
                      <wp:extent cx="201295" cy="201295"/>
                      <wp:effectExtent b="0" l="0" r="0" t="0"/>
                      <wp:wrapNone/>
                      <wp:docPr id="14" name=""/>
                      <a:graphic>
                        <a:graphicData uri="http://schemas.microsoft.com/office/word/2010/wordprocessingShape">
                          <wps:wsp>
                            <wps:cNvSpPr/>
                            <wps:cNvPr id="2" name="Shape 2"/>
                            <wps:spPr>
                              <a:xfrm>
                                <a:off x="5250420" y="3684420"/>
                                <a:ext cx="191160" cy="1911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673735</wp:posOffset>
                      </wp:positionH>
                      <wp:positionV relativeFrom="paragraph">
                        <wp:posOffset>12700</wp:posOffset>
                      </wp:positionV>
                      <wp:extent cx="201295" cy="201295"/>
                      <wp:effectExtent b="0" l="0" r="0" t="0"/>
                      <wp:wrapNone/>
                      <wp:docPr id="14" name="image1.png"/>
                      <a:graphic>
                        <a:graphicData uri="http://schemas.openxmlformats.org/drawingml/2006/picture">
                          <pic:pic>
                            <pic:nvPicPr>
                              <pic:cNvPr id="0" name="image1.png"/>
                              <pic:cNvPicPr preferRelativeResize="0"/>
                            </pic:nvPicPr>
                            <pic:blipFill>
                              <a:blip r:embed="rId27"/>
                              <a:srcRect/>
                              <a:stretch>
                                <a:fillRect/>
                              </a:stretch>
                            </pic:blipFill>
                            <pic:spPr>
                              <a:xfrm>
                                <a:off x="0" y="0"/>
                                <a:ext cx="201295" cy="201295"/>
                              </a:xfrm>
                              <a:prstGeom prst="rect"/>
                              <a:ln/>
                            </pic:spPr>
                          </pic:pic>
                        </a:graphicData>
                      </a:graphic>
                    </wp:anchor>
                  </w:drawing>
                </mc:Fallback>
              </mc:AlternateContent>
            </w:r>
          </w:p>
          <w:p w:rsidR="00000000" w:rsidDel="00000000" w:rsidP="00000000" w:rsidRDefault="00000000" w:rsidRPr="00000000" w14:paraId="00000174">
            <w:pPr>
              <w:spacing w:after="0" w:before="0" w:line="360" w:lineRule="auto"/>
              <w:ind w:left="-19" w:right="0" w:firstLine="710"/>
              <w:rPr/>
            </w:pPr>
            <w:r w:rsidDel="00000000" w:rsidR="00000000" w:rsidRPr="00000000">
              <w:rPr>
                <w:rFonts w:ascii="Times New Roman" w:cs="Times New Roman" w:eastAsia="Times New Roman" w:hAnsi="Times New Roman"/>
                <w:sz w:val="24"/>
                <w:szCs w:val="24"/>
                <w:rtl w:val="0"/>
              </w:rPr>
              <w:t xml:space="preserve">мои персональные данные, обрабатываемые в ООО «</w:t>
            </w:r>
            <w:r w:rsidDel="00000000" w:rsidR="00000000" w:rsidRPr="00000000">
              <w:rPr>
                <w:rFonts w:ascii="Times New Roman" w:cs="Times New Roman" w:eastAsia="Times New Roman" w:hAnsi="Times New Roman"/>
                <w:rtl w:val="0"/>
              </w:rPr>
              <w:t xml:space="preserve">Анмо</w:t>
            </w:r>
            <w:r w:rsidDel="00000000" w:rsidR="00000000" w:rsidRPr="00000000">
              <w:rPr>
                <w:rFonts w:ascii="Times New Roman" w:cs="Times New Roman" w:eastAsia="Times New Roman" w:hAnsi="Times New Roman"/>
                <w:sz w:val="24"/>
                <w:szCs w:val="24"/>
                <w:rtl w:val="0"/>
              </w:rPr>
              <w:t xml:space="preserve">», в связи с выявлением следующих неправомерных действий:</w:t>
            </w:r>
            <w:r w:rsidDel="00000000" w:rsidR="00000000" w:rsidRPr="00000000">
              <w:rPr>
                <w:rtl w:val="0"/>
              </w:rPr>
            </w:r>
          </w:p>
          <w:p w:rsidR="00000000" w:rsidDel="00000000" w:rsidP="00000000" w:rsidRDefault="00000000" w:rsidRPr="00000000" w14:paraId="00000175">
            <w:pPr>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76">
            <w:pPr>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77">
            <w:pPr>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78">
            <w:pPr>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79">
            <w:pPr>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7A">
            <w:pPr>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7B">
            <w:pPr>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7C">
            <w:pPr>
              <w:spacing w:after="0" w:before="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vertAlign w:val="superscript"/>
                <w:rtl w:val="0"/>
              </w:rPr>
              <w:t xml:space="preserve">(перечислить)</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7F">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w:t>
            </w:r>
            <w:r w:rsidDel="00000000" w:rsidR="00000000" w:rsidRPr="00000000">
              <w:rPr>
                <w:rtl w:val="0"/>
              </w:rPr>
            </w:r>
          </w:p>
          <w:p w:rsidR="00000000" w:rsidDel="00000000" w:rsidP="00000000" w:rsidRDefault="00000000" w:rsidRPr="00000000" w14:paraId="00000180">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(дата)</w:t>
            </w:r>
            <w:r w:rsidDel="00000000" w:rsidR="00000000" w:rsidRPr="00000000">
              <w:rPr>
                <w:rtl w:val="0"/>
              </w:rPr>
            </w:r>
          </w:p>
        </w:tc>
        <w:tc>
          <w:tcPr>
            <w:shd w:fill="auto" w:val="clear"/>
          </w:tcPr>
          <w:p w:rsidR="00000000" w:rsidDel="00000000" w:rsidP="00000000" w:rsidRDefault="00000000" w:rsidRPr="00000000" w14:paraId="00000181">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w:t>
            </w:r>
            <w:r w:rsidDel="00000000" w:rsidR="00000000" w:rsidRPr="00000000">
              <w:rPr>
                <w:rtl w:val="0"/>
              </w:rPr>
            </w:r>
          </w:p>
          <w:p w:rsidR="00000000" w:rsidDel="00000000" w:rsidP="00000000" w:rsidRDefault="00000000" w:rsidRPr="00000000" w14:paraId="00000182">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(подпись)</w:t>
            </w:r>
            <w:r w:rsidDel="00000000" w:rsidR="00000000" w:rsidRPr="00000000">
              <w:rPr>
                <w:rtl w:val="0"/>
              </w:rPr>
            </w:r>
          </w:p>
        </w:tc>
        <w:tc>
          <w:tcPr>
            <w:shd w:fill="auto" w:val="clear"/>
          </w:tcPr>
          <w:p w:rsidR="00000000" w:rsidDel="00000000" w:rsidP="00000000" w:rsidRDefault="00000000" w:rsidRPr="00000000" w14:paraId="00000183">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w:t>
            </w:r>
            <w:r w:rsidDel="00000000" w:rsidR="00000000" w:rsidRPr="00000000">
              <w:rPr>
                <w:rtl w:val="0"/>
              </w:rPr>
            </w:r>
          </w:p>
          <w:p w:rsidR="00000000" w:rsidDel="00000000" w:rsidP="00000000" w:rsidRDefault="00000000" w:rsidRPr="00000000" w14:paraId="00000184">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(расшифровка подписи)</w:t>
            </w:r>
            <w:r w:rsidDel="00000000" w:rsidR="00000000" w:rsidRPr="00000000">
              <w:rPr>
                <w:rtl w:val="0"/>
              </w:rPr>
            </w:r>
          </w:p>
        </w:tc>
      </w:tr>
    </w:tbl>
    <w:p w:rsidR="00000000" w:rsidDel="00000000" w:rsidP="00000000" w:rsidRDefault="00000000" w:rsidRPr="00000000" w14:paraId="00000185">
      <w:pPr>
        <w:rPr/>
        <w:sectPr>
          <w:headerReference r:id="rId28" w:type="default"/>
          <w:footerReference r:id="rId29" w:type="default"/>
          <w:type w:val="nextPage"/>
          <w:pgSz w:h="16838" w:w="11906" w:orient="portrait"/>
          <w:pgMar w:bottom="1134" w:top="709" w:left="1701" w:right="851" w:header="0" w:footer="709"/>
        </w:sectPr>
      </w:pPr>
      <w:r w:rsidDel="00000000" w:rsidR="00000000" w:rsidRPr="00000000">
        <w:rPr>
          <w:rtl w:val="0"/>
        </w:rPr>
      </w:r>
    </w:p>
    <w:p w:rsidR="00000000" w:rsidDel="00000000" w:rsidP="00000000" w:rsidRDefault="00000000" w:rsidRPr="00000000" w14:paraId="00000186">
      <w:pPr>
        <w:spacing w:after="0" w:before="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Приложение № 5</w:t>
      </w:r>
      <w:r w:rsidDel="00000000" w:rsidR="00000000" w:rsidRPr="00000000">
        <w:rPr>
          <w:rtl w:val="0"/>
        </w:rPr>
      </w:r>
    </w:p>
    <w:p w:rsidR="00000000" w:rsidDel="00000000" w:rsidP="00000000" w:rsidRDefault="00000000" w:rsidRPr="00000000" w14:paraId="00000187">
      <w:pPr>
        <w:spacing w:after="0" w:before="0" w:line="240" w:lineRule="auto"/>
        <w:jc w:val="right"/>
        <w:rPr/>
      </w:pPr>
      <w:r w:rsidDel="00000000" w:rsidR="00000000" w:rsidRPr="00000000">
        <w:rPr>
          <w:rFonts w:ascii="Times New Roman" w:cs="Times New Roman" w:eastAsia="Times New Roman" w:hAnsi="Times New Roman"/>
          <w:sz w:val="24"/>
          <w:szCs w:val="24"/>
          <w:rtl w:val="0"/>
        </w:rPr>
        <w:t xml:space="preserve">к Политике ООО «</w:t>
      </w:r>
      <w:r w:rsidDel="00000000" w:rsidR="00000000" w:rsidRPr="00000000">
        <w:rPr>
          <w:rFonts w:ascii="Times New Roman" w:cs="Times New Roman" w:eastAsia="Times New Roman" w:hAnsi="Times New Roman"/>
          <w:rtl w:val="0"/>
        </w:rPr>
        <w:t xml:space="preserve">Анмо</w:t>
      </w:r>
      <w:r w:rsidDel="00000000" w:rsidR="00000000" w:rsidRPr="00000000">
        <w:rPr>
          <w:rFonts w:ascii="Times New Roman" w:cs="Times New Roman" w:eastAsia="Times New Roman" w:hAnsi="Times New Roman"/>
          <w:sz w:val="24"/>
          <w:szCs w:val="24"/>
          <w:rtl w:val="0"/>
        </w:rPr>
        <w:t xml:space="preserve">» в отношении</w:t>
      </w:r>
      <w:r w:rsidDel="00000000" w:rsidR="00000000" w:rsidRPr="00000000">
        <w:rPr>
          <w:rtl w:val="0"/>
        </w:rPr>
      </w:r>
    </w:p>
    <w:p w:rsidR="00000000" w:rsidDel="00000000" w:rsidP="00000000" w:rsidRDefault="00000000" w:rsidRPr="00000000" w14:paraId="00000188">
      <w:pPr>
        <w:spacing w:after="0" w:before="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обработки персональных данных</w:t>
      </w:r>
      <w:r w:rsidDel="00000000" w:rsidR="00000000" w:rsidRPr="00000000">
        <w:rPr>
          <w:rtl w:val="0"/>
        </w:rPr>
      </w:r>
    </w:p>
    <w:p w:rsidR="00000000" w:rsidDel="00000000" w:rsidP="00000000" w:rsidRDefault="00000000" w:rsidRPr="00000000" w14:paraId="00000189">
      <w:pPr>
        <w:spacing w:after="0" w:before="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spacing w:after="0" w:before="0" w:line="240" w:lineRule="auto"/>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Форма запроса субъекта персональных данных </w:t>
      </w:r>
      <w:r w:rsidDel="00000000" w:rsidR="00000000" w:rsidRPr="00000000">
        <w:rPr>
          <w:rtl w:val="0"/>
        </w:rPr>
      </w:r>
    </w:p>
    <w:p w:rsidR="00000000" w:rsidDel="00000000" w:rsidP="00000000" w:rsidRDefault="00000000" w:rsidRPr="00000000" w14:paraId="0000018B">
      <w:pPr>
        <w:spacing w:after="0" w:before="0" w:line="240" w:lineRule="auto"/>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0"/>
          <w:sz w:val="24"/>
          <w:szCs w:val="24"/>
          <w:rtl w:val="0"/>
        </w:rPr>
        <w:t xml:space="preserve">в случае отзыва согласия на обработку персональных данных</w:t>
      </w:r>
      <w:r w:rsidDel="00000000" w:rsidR="00000000" w:rsidRPr="00000000">
        <w:rPr>
          <w:rtl w:val="0"/>
        </w:rPr>
      </w:r>
    </w:p>
    <w:p w:rsidR="00000000" w:rsidDel="00000000" w:rsidP="00000000" w:rsidRDefault="00000000" w:rsidRPr="00000000" w14:paraId="0000018C">
      <w:pPr>
        <w:spacing w:after="0" w:before="0" w:lineRule="auto"/>
        <w:rPr>
          <w:rFonts w:ascii="Times New Roman" w:cs="Times New Roman" w:eastAsia="Times New Roman" w:hAnsi="Times New Roman"/>
          <w:b w:val="1"/>
          <w:sz w:val="28"/>
          <w:szCs w:val="28"/>
        </w:rPr>
      </w:pPr>
      <w:r w:rsidDel="00000000" w:rsidR="00000000" w:rsidRPr="00000000">
        <w:rPr>
          <w:rtl w:val="0"/>
        </w:rPr>
      </w:r>
    </w:p>
    <w:tbl>
      <w:tblPr>
        <w:tblStyle w:val="Table5"/>
        <w:tblW w:w="9639.0" w:type="dxa"/>
        <w:jc w:val="left"/>
        <w:tblInd w:w="1.9999999999999858" w:type="dxa"/>
        <w:tblLayout w:type="fixed"/>
        <w:tblLook w:val="0000"/>
      </w:tblPr>
      <w:tblGrid>
        <w:gridCol w:w="3257"/>
        <w:gridCol w:w="3973"/>
        <w:gridCol w:w="2409"/>
        <w:tblGridChange w:id="0">
          <w:tblGrid>
            <w:gridCol w:w="3257"/>
            <w:gridCol w:w="3973"/>
            <w:gridCol w:w="2409"/>
          </w:tblGrid>
        </w:tblGridChange>
      </w:tblGrid>
      <w:tr>
        <w:trPr>
          <w:cantSplit w:val="0"/>
          <w:tblHeader w:val="0"/>
        </w:trPr>
        <w:tc>
          <w:tcPr>
            <w:shd w:fill="auto" w:val="clear"/>
          </w:tcPr>
          <w:p w:rsidR="00000000" w:rsidDel="00000000" w:rsidP="00000000" w:rsidRDefault="00000000" w:rsidRPr="00000000" w14:paraId="0000018D">
            <w:pPr>
              <w:spacing w:after="0" w:before="0" w:lineRule="auto"/>
              <w:jc w:val="center"/>
              <w:rPr>
                <w:rFonts w:ascii="Times New Roman" w:cs="Times New Roman" w:eastAsia="Times New Roman" w:hAnsi="Times New Roman"/>
                <w:b w:val="1"/>
                <w:color w:val="4f81bd"/>
                <w:sz w:val="28"/>
                <w:szCs w:val="28"/>
              </w:rPr>
            </w:pPr>
            <w:r w:rsidDel="00000000" w:rsidR="00000000" w:rsidRPr="00000000">
              <w:rPr>
                <w:rtl w:val="0"/>
              </w:rPr>
            </w:r>
          </w:p>
        </w:tc>
        <w:tc>
          <w:tcPr>
            <w:gridSpan w:val="2"/>
            <w:shd w:fill="auto" w:val="clear"/>
          </w:tcPr>
          <w:p w:rsidR="00000000" w:rsidDel="00000000" w:rsidP="00000000" w:rsidRDefault="00000000" w:rsidRPr="00000000" w14:paraId="0000018E">
            <w:pPr>
              <w:ind w:left="-58" w:firstLine="7.999999999999998"/>
              <w:jc w:val="right"/>
              <w:rPr>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Общество с ограниченной ответственностью «Анмо»</w:t>
            </w:r>
            <w:r w:rsidDel="00000000" w:rsidR="00000000" w:rsidRPr="00000000">
              <w:rPr>
                <w:rtl w:val="0"/>
              </w:rPr>
            </w:r>
          </w:p>
          <w:p w:rsidR="00000000" w:rsidDel="00000000" w:rsidP="00000000" w:rsidRDefault="00000000" w:rsidRPr="00000000" w14:paraId="0000018F">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7"/>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350062, г. Краснодар, ул. им. Яна Полуяна, д. 55</w:t>
            </w:r>
            <w:r w:rsidDel="00000000" w:rsidR="00000000" w:rsidRPr="00000000">
              <w:rPr>
                <w:rtl w:val="0"/>
              </w:rPr>
            </w:r>
          </w:p>
          <w:p w:rsidR="00000000" w:rsidDel="00000000" w:rsidP="00000000" w:rsidRDefault="00000000" w:rsidRPr="00000000" w14:paraId="00000190">
            <w:pPr>
              <w:spacing w:after="0" w:before="0" w:line="240" w:lineRule="auto"/>
              <w:ind w:left="-58" w:right="0" w:firstLine="7.999999999999998"/>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1">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от____________________________________________</w:t>
            </w:r>
            <w:r w:rsidDel="00000000" w:rsidR="00000000" w:rsidRPr="00000000">
              <w:rPr>
                <w:rtl w:val="0"/>
              </w:rPr>
            </w:r>
          </w:p>
          <w:p w:rsidR="00000000" w:rsidDel="00000000" w:rsidP="00000000" w:rsidRDefault="00000000" w:rsidRPr="00000000" w14:paraId="00000192">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(Ф.И.О., номер основного документа, удостоверяющего личность</w:t>
            </w:r>
            <w:r w:rsidDel="00000000" w:rsidR="00000000" w:rsidRPr="00000000">
              <w:rPr>
                <w:rtl w:val="0"/>
              </w:rPr>
            </w:r>
          </w:p>
          <w:p w:rsidR="00000000" w:rsidDel="00000000" w:rsidP="00000000" w:rsidRDefault="00000000" w:rsidRPr="00000000" w14:paraId="00000193">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w:t>
            </w:r>
            <w:r w:rsidDel="00000000" w:rsidR="00000000" w:rsidRPr="00000000">
              <w:rPr>
                <w:rtl w:val="0"/>
              </w:rPr>
            </w:r>
          </w:p>
          <w:p w:rsidR="00000000" w:rsidDel="00000000" w:rsidP="00000000" w:rsidRDefault="00000000" w:rsidRPr="00000000" w14:paraId="00000194">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субъекта или его законного представителя, сведения о дате выдачи</w:t>
            </w:r>
            <w:r w:rsidDel="00000000" w:rsidR="00000000" w:rsidRPr="00000000">
              <w:rPr>
                <w:rtl w:val="0"/>
              </w:rPr>
            </w:r>
          </w:p>
          <w:p w:rsidR="00000000" w:rsidDel="00000000" w:rsidP="00000000" w:rsidRDefault="00000000" w:rsidRPr="00000000" w14:paraId="00000195">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w:t>
            </w:r>
            <w:r w:rsidDel="00000000" w:rsidR="00000000" w:rsidRPr="00000000">
              <w:rPr>
                <w:rtl w:val="0"/>
              </w:rPr>
            </w:r>
          </w:p>
          <w:p w:rsidR="00000000" w:rsidDel="00000000" w:rsidP="00000000" w:rsidRDefault="00000000" w:rsidRPr="00000000" w14:paraId="00000196">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указанного документа и выдавшем органе,</w:t>
            </w:r>
            <w:r w:rsidDel="00000000" w:rsidR="00000000" w:rsidRPr="00000000">
              <w:rPr>
                <w:rtl w:val="0"/>
              </w:rPr>
            </w:r>
          </w:p>
          <w:p w:rsidR="00000000" w:rsidDel="00000000" w:rsidP="00000000" w:rsidRDefault="00000000" w:rsidRPr="00000000" w14:paraId="00000197">
            <w:pPr>
              <w:spacing w:after="0" w:before="0" w:line="240" w:lineRule="auto"/>
              <w:ind w:left="-58" w:right="0" w:firstLine="7.999999999999998"/>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w:t>
            </w:r>
            <w:r w:rsidDel="00000000" w:rsidR="00000000" w:rsidRPr="00000000">
              <w:rPr>
                <w:rtl w:val="0"/>
              </w:rPr>
            </w:r>
          </w:p>
          <w:p w:rsidR="00000000" w:rsidDel="00000000" w:rsidP="00000000" w:rsidRDefault="00000000" w:rsidRPr="00000000" w14:paraId="00000198">
            <w:pPr>
              <w:spacing w:after="0" w:before="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адрес, контактные данные)</w:t>
            </w: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19A">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ЗАПРОС</w:t>
            </w:r>
            <w:r w:rsidDel="00000000" w:rsidR="00000000" w:rsidRPr="00000000">
              <w:rPr>
                <w:rtl w:val="0"/>
              </w:rPr>
            </w:r>
          </w:p>
          <w:p w:rsidR="00000000" w:rsidDel="00000000" w:rsidP="00000000" w:rsidRDefault="00000000" w:rsidRPr="00000000" w14:paraId="0000019B">
            <w:pPr>
              <w:spacing w:after="0" w:before="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на прекращение обработки персональных данных</w:t>
            </w:r>
            <w:r w:rsidDel="00000000" w:rsidR="00000000" w:rsidRPr="00000000">
              <w:rPr>
                <w:rtl w:val="0"/>
              </w:rPr>
            </w:r>
          </w:p>
          <w:p w:rsidR="00000000" w:rsidDel="00000000" w:rsidP="00000000" w:rsidRDefault="00000000" w:rsidRPr="00000000" w14:paraId="0000019C">
            <w:pPr>
              <w:spacing w:after="0" w:before="0" w:lineRule="auto"/>
              <w:jc w:val="center"/>
              <w:rPr>
                <w:rFonts w:ascii="Times New Roman" w:cs="Times New Roman" w:eastAsia="Times New Roman" w:hAnsi="Times New Roman"/>
                <w:b w:val="1"/>
                <w:color w:val="4f81bd"/>
                <w:sz w:val="28"/>
                <w:szCs w:val="28"/>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19F">
            <w:pPr>
              <w:spacing w:after="0" w:before="0" w:lineRule="auto"/>
              <w:ind w:left="0" w:right="0"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Прошу прекратить обработку моих персональных данных в связи с</w:t>
            </w:r>
            <w:r w:rsidDel="00000000" w:rsidR="00000000" w:rsidRPr="00000000">
              <w:rPr>
                <w:rtl w:val="0"/>
              </w:rPr>
            </w:r>
          </w:p>
          <w:p w:rsidR="00000000" w:rsidDel="00000000" w:rsidP="00000000" w:rsidRDefault="00000000" w:rsidRPr="00000000" w14:paraId="000001A0">
            <w:pPr>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A1">
            <w:pPr>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A2">
            <w:pPr>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A3">
            <w:pPr>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A4">
            <w:pPr>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A5">
            <w:pPr>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A6">
            <w:pPr>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A7">
            <w:pPr>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A8">
            <w:pPr>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1A9">
            <w:pPr>
              <w:spacing w:after="0" w:before="0" w:lineRule="auto"/>
              <w:ind w:left="709"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vertAlign w:val="superscript"/>
                <w:rtl w:val="0"/>
              </w:rPr>
              <w:t xml:space="preserve">(описать причину)</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C">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__________________</w:t>
            </w:r>
            <w:r w:rsidDel="00000000" w:rsidR="00000000" w:rsidRPr="00000000">
              <w:rPr>
                <w:rtl w:val="0"/>
              </w:rPr>
            </w:r>
          </w:p>
          <w:p w:rsidR="00000000" w:rsidDel="00000000" w:rsidP="00000000" w:rsidRDefault="00000000" w:rsidRPr="00000000" w14:paraId="000001AD">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(дата)</w:t>
            </w:r>
            <w:r w:rsidDel="00000000" w:rsidR="00000000" w:rsidRPr="00000000">
              <w:rPr>
                <w:rtl w:val="0"/>
              </w:rPr>
            </w:r>
          </w:p>
        </w:tc>
        <w:tc>
          <w:tcPr>
            <w:shd w:fill="auto" w:val="clear"/>
          </w:tcPr>
          <w:p w:rsidR="00000000" w:rsidDel="00000000" w:rsidP="00000000" w:rsidRDefault="00000000" w:rsidRPr="00000000" w14:paraId="000001AE">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________________</w:t>
            </w:r>
            <w:r w:rsidDel="00000000" w:rsidR="00000000" w:rsidRPr="00000000">
              <w:rPr>
                <w:rtl w:val="0"/>
              </w:rPr>
            </w:r>
          </w:p>
          <w:p w:rsidR="00000000" w:rsidDel="00000000" w:rsidP="00000000" w:rsidRDefault="00000000" w:rsidRPr="00000000" w14:paraId="000001AF">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(подпись)</w:t>
            </w:r>
            <w:r w:rsidDel="00000000" w:rsidR="00000000" w:rsidRPr="00000000">
              <w:rPr>
                <w:rtl w:val="0"/>
              </w:rPr>
            </w:r>
          </w:p>
        </w:tc>
        <w:tc>
          <w:tcPr>
            <w:shd w:fill="auto" w:val="clear"/>
          </w:tcPr>
          <w:p w:rsidR="00000000" w:rsidDel="00000000" w:rsidP="00000000" w:rsidRDefault="00000000" w:rsidRPr="00000000" w14:paraId="000001B0">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______________</w:t>
            </w:r>
            <w:r w:rsidDel="00000000" w:rsidR="00000000" w:rsidRPr="00000000">
              <w:rPr>
                <w:rtl w:val="0"/>
              </w:rPr>
            </w:r>
          </w:p>
          <w:p w:rsidR="00000000" w:rsidDel="00000000" w:rsidP="00000000" w:rsidRDefault="00000000" w:rsidRPr="00000000" w14:paraId="000001B1">
            <w:pPr>
              <w:spacing w:after="0" w:before="0" w:lineRule="auto"/>
              <w:ind w:left="0" w:right="0" w:firstLine="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(расшифровка подписи)</w:t>
            </w:r>
            <w:r w:rsidDel="00000000" w:rsidR="00000000" w:rsidRPr="00000000">
              <w:rPr>
                <w:rtl w:val="0"/>
              </w:rPr>
            </w:r>
          </w:p>
        </w:tc>
      </w:tr>
    </w:tbl>
    <w:p w:rsidR="00000000" w:rsidDel="00000000" w:rsidP="00000000" w:rsidRDefault="00000000" w:rsidRPr="00000000" w14:paraId="000001B2">
      <w:pPr>
        <w:widowControl w:val="0"/>
        <w:shd w:fill="auto" w:val="clear"/>
        <w:spacing w:after="0" w:before="0" w:line="240" w:lineRule="auto"/>
        <w:ind w:left="717" w:right="0" w:firstLine="0"/>
        <w:jc w:val="right"/>
        <w:rPr/>
      </w:pPr>
      <w:r w:rsidDel="00000000" w:rsidR="00000000" w:rsidRPr="00000000">
        <w:rPr>
          <w:rtl w:val="0"/>
        </w:rPr>
      </w:r>
    </w:p>
    <w:sectPr>
      <w:headerReference r:id="rId30" w:type="default"/>
      <w:footerReference r:id="rId31" w:type="default"/>
      <w:type w:val="nextPage"/>
      <w:pgSz w:h="16838" w:w="11906" w:orient="portrait"/>
      <w:pgMar w:bottom="1134" w:top="1134" w:left="1701"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widowControl w:val="0"/>
      <w:rPr>
        <w:sz w:val="2"/>
        <w:szCs w:val="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widowControl w:val="0"/>
      <w:rPr>
        <w:sz w:val="2"/>
        <w:szCs w:val="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7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mo" w:cs="Arimo" w:eastAsia="Arimo" w:hAnsi="Arimo"/>
        <w:sz w:val="24"/>
        <w:szCs w:val="24"/>
        <w:lang w:val="ru-RU"/>
      </w:rPr>
    </w:rPrDefault>
    <w:pPrDefault>
      <w:pPr>
        <w:keepNext w:val="1"/>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keepNext w:val="1"/>
      <w:keepLines w:val="0"/>
      <w:widowControl w:val="0"/>
      <w:shd w:color="auto" w:fill="auto" w:val="clear"/>
      <w:bidi w:val="0"/>
      <w:spacing w:after="0" w:before="0" w:line="240" w:lineRule="auto"/>
      <w:ind w:left="0" w:right="0" w:hanging="0"/>
      <w:jc w:val="left"/>
    </w:pPr>
    <w:rPr>
      <w:rFonts w:ascii="Arial Unicode MS" w:cs="Arial Unicode MS" w:eastAsia="Arial Unicode MS" w:hAnsi="Arial Unicode MS"/>
      <w:color w:val="000000"/>
      <w:spacing w:val="0"/>
      <w:w w:val="100"/>
      <w:sz w:val="24"/>
      <w:szCs w:val="24"/>
      <w:lang w:bidi="ru-RU" w:eastAsia="ru-RU" w:val="ru-RU"/>
    </w:rPr>
  </w:style>
  <w:style w:type="paragraph" w:styleId="2">
    <w:name w:val="Heading 2"/>
    <w:basedOn w:val="Style16"/>
    <w:qFormat w:val="1"/>
    <w:pPr/>
    <w:rPr/>
  </w:style>
  <w:style w:type="character" w:styleId="DefaultParagraphFont" w:default="1">
    <w:name w:val="Default Paragraph Font"/>
    <w:qFormat w:val="1"/>
    <w:rPr>
      <w:rFonts w:ascii="Arial Unicode MS" w:cs="Arial Unicode MS" w:eastAsia="Arial Unicode MS" w:hAnsi="Arial Unicode MS"/>
      <w:color w:val="000000"/>
      <w:spacing w:val="0"/>
      <w:w w:val="100"/>
      <w:sz w:val="24"/>
      <w:szCs w:val="24"/>
      <w:lang w:bidi="ru-RU" w:eastAsia="ru-RU" w:val="ru-RU"/>
    </w:rPr>
  </w:style>
  <w:style w:type="character" w:styleId="Style13">
    <w:name w:val="Интернет-ссылка"/>
    <w:basedOn w:val="DefaultParagraphFont"/>
    <w:rPr>
      <w:color w:val="0066cc"/>
      <w:u w:val="single"/>
    </w:rPr>
  </w:style>
  <w:style w:type="character" w:styleId="Bodytext2" w:customStyle="1">
    <w:name w:val="Body text (2)_"/>
    <w:basedOn w:val="DefaultParagraphFont"/>
    <w:link w:val="Style3"/>
    <w:qFormat w:val="1"/>
    <w:rPr>
      <w:rFonts w:ascii="Times New Roman" w:cs="Times New Roman" w:eastAsia="Times New Roman" w:hAnsi="Times New Roman"/>
      <w:b w:val="0"/>
      <w:bCs w:val="0"/>
      <w:i w:val="0"/>
      <w:iCs w:val="0"/>
      <w:caps w:val="0"/>
      <w:smallCaps w:val="0"/>
      <w:strike w:val="0"/>
      <w:dstrike w:val="0"/>
      <w:u w:val="none"/>
    </w:rPr>
  </w:style>
  <w:style w:type="character" w:styleId="Bodytext2Bold" w:customStyle="1">
    <w:name w:val="Body text (2) + Bold"/>
    <w:basedOn w:val="Bodytext2"/>
    <w:qFormat w:val="1"/>
    <w:rPr>
      <w:b w:val="1"/>
      <w:bCs w:val="1"/>
      <w:color w:val="000000"/>
      <w:spacing w:val="0"/>
      <w:w w:val="100"/>
      <w:sz w:val="24"/>
      <w:szCs w:val="24"/>
      <w:lang w:bidi="ru-RU" w:eastAsia="ru-RU" w:val="ru-RU"/>
    </w:rPr>
  </w:style>
  <w:style w:type="character" w:styleId="Headerorfooter" w:customStyle="1">
    <w:name w:val="Header or footer_"/>
    <w:basedOn w:val="DefaultParagraphFont"/>
    <w:link w:val="Style6"/>
    <w:qFormat w:val="1"/>
    <w:rPr>
      <w:rFonts w:ascii="Times New Roman" w:cs="Times New Roman" w:eastAsia="Times New Roman" w:hAnsi="Times New Roman"/>
      <w:b w:val="1"/>
      <w:bCs w:val="1"/>
      <w:i w:val="0"/>
      <w:iCs w:val="0"/>
      <w:caps w:val="0"/>
      <w:smallCaps w:val="0"/>
      <w:strike w:val="0"/>
      <w:dstrike w:val="0"/>
      <w:sz w:val="21"/>
      <w:szCs w:val="21"/>
      <w:u w:val="none"/>
    </w:rPr>
  </w:style>
  <w:style w:type="character" w:styleId="Headerorfooter1" w:customStyle="1">
    <w:name w:val="Header or footer"/>
    <w:basedOn w:val="Headerorfooter"/>
    <w:qFormat w:val="1"/>
    <w:rPr>
      <w:color w:val="000000"/>
      <w:spacing w:val="0"/>
      <w:w w:val="100"/>
      <w:lang w:bidi="ru-RU" w:eastAsia="ru-RU" w:val="ru-RU"/>
    </w:rPr>
  </w:style>
  <w:style w:type="character" w:styleId="Heading1" w:customStyle="1">
    <w:name w:val="Heading #1_"/>
    <w:basedOn w:val="DefaultParagraphFont"/>
    <w:link w:val="Style9"/>
    <w:qFormat w:val="1"/>
    <w:rPr>
      <w:rFonts w:ascii="Times New Roman" w:cs="Times New Roman" w:eastAsia="Times New Roman" w:hAnsi="Times New Roman"/>
      <w:b w:val="1"/>
      <w:bCs w:val="1"/>
      <w:i w:val="0"/>
      <w:iCs w:val="0"/>
      <w:caps w:val="0"/>
      <w:smallCaps w:val="0"/>
      <w:strike w:val="0"/>
      <w:dstrike w:val="0"/>
      <w:sz w:val="28"/>
      <w:szCs w:val="28"/>
      <w:u w:val="none"/>
    </w:rPr>
  </w:style>
  <w:style w:type="character" w:styleId="ListLabel1">
    <w:name w:val="ListLabel 1"/>
    <w:qFormat w:val="1"/>
    <w:rPr>
      <w:rFonts w:cs="Times New Roman" w:eastAsia="Times New Roman"/>
      <w:b w:val="1"/>
      <w:bCs w:val="1"/>
      <w:i w:val="0"/>
      <w:iCs w:val="0"/>
      <w:caps w:val="0"/>
      <w:smallCaps w:val="0"/>
      <w:strike w:val="0"/>
      <w:dstrike w:val="0"/>
      <w:color w:val="000000"/>
      <w:spacing w:val="0"/>
      <w:w w:val="100"/>
      <w:sz w:val="28"/>
      <w:szCs w:val="28"/>
      <w:u w:val="none"/>
      <w:lang w:bidi="ru-RU" w:eastAsia="ru-RU" w:val="ru-RU"/>
    </w:rPr>
  </w:style>
  <w:style w:type="character" w:styleId="ListLabel2">
    <w:name w:val="ListLabel 2"/>
    <w:qFormat w:val="1"/>
    <w:rPr>
      <w:rFonts w:cs="Times New Roman" w:eastAsia="Times New Roman"/>
      <w:b w:val="0"/>
      <w:bCs w:val="0"/>
      <w:i w:val="0"/>
      <w:iCs w:val="0"/>
      <w:caps w:val="0"/>
      <w:smallCaps w:val="0"/>
      <w:strike w:val="0"/>
      <w:dstrike w:val="0"/>
      <w:color w:val="000000"/>
      <w:spacing w:val="0"/>
      <w:w w:val="100"/>
      <w:sz w:val="24"/>
      <w:szCs w:val="24"/>
      <w:u w:val="none"/>
      <w:lang w:bidi="ru-RU" w:eastAsia="ru-RU" w:val="ru-RU"/>
    </w:rPr>
  </w:style>
  <w:style w:type="character" w:styleId="ListLabel3">
    <w:name w:val="ListLabel 3"/>
    <w:qFormat w:val="1"/>
    <w:rPr>
      <w:rFonts w:cs="Times New Roman" w:eastAsia="Times New Roman"/>
      <w:b w:val="1"/>
      <w:bCs w:val="1"/>
      <w:i w:val="0"/>
      <w:iCs w:val="0"/>
      <w:caps w:val="0"/>
      <w:smallCaps w:val="0"/>
      <w:strike w:val="0"/>
      <w:dstrike w:val="0"/>
      <w:color w:val="000000"/>
      <w:spacing w:val="0"/>
      <w:w w:val="100"/>
      <w:sz w:val="28"/>
      <w:szCs w:val="28"/>
      <w:u w:val="none"/>
      <w:lang w:bidi="ru-RU" w:eastAsia="ru-RU" w:val="ru-RU"/>
    </w:rPr>
  </w:style>
  <w:style w:type="character" w:styleId="ListLabel4">
    <w:name w:val="ListLabel 4"/>
    <w:qFormat w:val="1"/>
    <w:rPr>
      <w:rFonts w:cs="Times New Roman"/>
      <w:b w:val="0"/>
      <w:bCs w:val="0"/>
      <w:i w:val="0"/>
      <w:iCs w:val="0"/>
      <w:caps w:val="0"/>
      <w:smallCaps w:val="0"/>
      <w:strike w:val="0"/>
      <w:dstrike w:val="0"/>
      <w:color w:val="000000"/>
      <w:spacing w:val="0"/>
      <w:w w:val="100"/>
      <w:sz w:val="24"/>
      <w:szCs w:val="24"/>
      <w:u w:val="none"/>
      <w:lang w:bidi="ru-RU" w:eastAsia="ru-RU" w:val="ru-RU"/>
    </w:rPr>
  </w:style>
  <w:style w:type="character" w:styleId="ListLabel5">
    <w:name w:val="ListLabel 5"/>
    <w:qFormat w:val="1"/>
    <w:rPr>
      <w:rFonts w:cs="Times New Roman" w:eastAsia="Times New Roman"/>
      <w:b w:val="1"/>
      <w:bCs w:val="1"/>
      <w:i w:val="0"/>
      <w:iCs w:val="0"/>
      <w:caps w:val="0"/>
      <w:smallCaps w:val="0"/>
      <w:strike w:val="0"/>
      <w:dstrike w:val="0"/>
      <w:color w:val="000000"/>
      <w:spacing w:val="0"/>
      <w:w w:val="100"/>
      <w:sz w:val="28"/>
      <w:szCs w:val="28"/>
      <w:u w:val="none"/>
      <w:lang w:bidi="ru-RU" w:eastAsia="ru-RU" w:val="ru-RU"/>
    </w:rPr>
  </w:style>
  <w:style w:type="character" w:styleId="ListLabel6">
    <w:name w:val="ListLabel 6"/>
    <w:qFormat w:val="1"/>
    <w:rPr>
      <w:rFonts w:cs="Times New Roman"/>
      <w:b w:val="0"/>
      <w:bCs w:val="0"/>
      <w:i w:val="0"/>
      <w:iCs w:val="0"/>
      <w:caps w:val="0"/>
      <w:smallCaps w:val="0"/>
      <w:strike w:val="0"/>
      <w:dstrike w:val="0"/>
      <w:color w:val="000000"/>
      <w:spacing w:val="0"/>
      <w:w w:val="100"/>
      <w:sz w:val="24"/>
      <w:szCs w:val="24"/>
      <w:u w:val="none"/>
      <w:lang w:bidi="ru-RU" w:eastAsia="ru-RU" w:val="ru-RU"/>
    </w:rPr>
  </w:style>
  <w:style w:type="character" w:styleId="ListLabel7">
    <w:name w:val="ListLabel 7"/>
    <w:qFormat w:val="1"/>
    <w:rPr>
      <w:rFonts w:cs="Symbol"/>
    </w:rPr>
  </w:style>
  <w:style w:type="character" w:styleId="ListLabel8">
    <w:name w:val="ListLabel 8"/>
    <w:qFormat w:val="1"/>
    <w:rPr>
      <w:rFonts w:cs="Symbol"/>
    </w:rPr>
  </w:style>
  <w:style w:type="character" w:styleId="ListLabel9">
    <w:name w:val="ListLabel 9"/>
    <w:qFormat w:val="1"/>
    <w:rPr>
      <w:rFonts w:cs="Symbol"/>
    </w:rPr>
  </w:style>
  <w:style w:type="character" w:styleId="ListLabel10">
    <w:name w:val="ListLabel 10"/>
    <w:qFormat w:val="1"/>
    <w:rPr>
      <w:rFonts w:cs="Symbol"/>
    </w:rPr>
  </w:style>
  <w:style w:type="character" w:styleId="ListLabel11">
    <w:name w:val="ListLabel 11"/>
    <w:qFormat w:val="1"/>
    <w:rPr>
      <w:rFonts w:cs="Symbol"/>
    </w:rPr>
  </w:style>
  <w:style w:type="character" w:styleId="ListLabel12">
    <w:name w:val="ListLabel 12"/>
    <w:qFormat w:val="1"/>
    <w:rPr>
      <w:rFonts w:cs="Symbol"/>
    </w:rPr>
  </w:style>
  <w:style w:type="character" w:styleId="ListLabel13">
    <w:name w:val="ListLabel 13"/>
    <w:qFormat w:val="1"/>
    <w:rPr>
      <w:rFonts w:cs="Symbol"/>
    </w:rPr>
  </w:style>
  <w:style w:type="character" w:styleId="ListLabel14">
    <w:name w:val="ListLabel 14"/>
    <w:qFormat w:val="1"/>
    <w:rPr>
      <w:rFonts w:cs="Symbol"/>
    </w:rPr>
  </w:style>
  <w:style w:type="character" w:styleId="ListLabel15">
    <w:name w:val="ListLabel 15"/>
    <w:qFormat w:val="1"/>
    <w:rPr>
      <w:rFonts w:cs="Symbol"/>
    </w:rPr>
  </w:style>
  <w:style w:type="character" w:styleId="ListLabel16">
    <w:name w:val="ListLabel 16"/>
    <w:qFormat w:val="1"/>
    <w:rPr>
      <w:rFonts w:cs="Symbol"/>
      <w:b w:val="0"/>
    </w:rPr>
  </w:style>
  <w:style w:type="character" w:styleId="ListLabel17">
    <w:name w:val="ListLabel 17"/>
    <w:qFormat w:val="1"/>
    <w:rPr>
      <w:rFonts w:cs="Symbol"/>
    </w:rPr>
  </w:style>
  <w:style w:type="character" w:styleId="ListLabel18">
    <w:name w:val="ListLabel 18"/>
    <w:qFormat w:val="1"/>
    <w:rPr>
      <w:rFonts w:cs="Symbol"/>
    </w:rPr>
  </w:style>
  <w:style w:type="character" w:styleId="ListLabel19">
    <w:name w:val="ListLabel 19"/>
    <w:qFormat w:val="1"/>
    <w:rPr>
      <w:rFonts w:cs="Symbol"/>
    </w:rPr>
  </w:style>
  <w:style w:type="character" w:styleId="ListLabel20">
    <w:name w:val="ListLabel 20"/>
    <w:qFormat w:val="1"/>
    <w:rPr>
      <w:rFonts w:cs="Symbol"/>
    </w:rPr>
  </w:style>
  <w:style w:type="character" w:styleId="ListLabel21">
    <w:name w:val="ListLabel 21"/>
    <w:qFormat w:val="1"/>
    <w:rPr>
      <w:rFonts w:cs="Symbol"/>
    </w:rPr>
  </w:style>
  <w:style w:type="character" w:styleId="ListLabel22">
    <w:name w:val="ListLabel 22"/>
    <w:qFormat w:val="1"/>
    <w:rPr>
      <w:rFonts w:cs="Symbol"/>
    </w:rPr>
  </w:style>
  <w:style w:type="character" w:styleId="ListLabel23">
    <w:name w:val="ListLabel 23"/>
    <w:qFormat w:val="1"/>
    <w:rPr>
      <w:rFonts w:cs="Symbol"/>
    </w:rPr>
  </w:style>
  <w:style w:type="character" w:styleId="ListLabel24">
    <w:name w:val="ListLabel 24"/>
    <w:qFormat w:val="1"/>
    <w:rPr>
      <w:rFonts w:cs="Symbol"/>
    </w:rPr>
  </w:style>
  <w:style w:type="character" w:styleId="ListLabel25">
    <w:name w:val="ListLabel 25"/>
    <w:qFormat w:val="1"/>
    <w:rPr>
      <w:rFonts w:cs="Symbol"/>
    </w:rPr>
  </w:style>
  <w:style w:type="character" w:styleId="ListLabel26">
    <w:name w:val="ListLabel 26"/>
    <w:qFormat w:val="1"/>
    <w:rPr>
      <w:rFonts w:cs="Symbol"/>
    </w:rPr>
  </w:style>
  <w:style w:type="character" w:styleId="ListLabel27">
    <w:name w:val="ListLabel 27"/>
    <w:qFormat w:val="1"/>
    <w:rPr>
      <w:rFonts w:cs="Symbol"/>
    </w:rPr>
  </w:style>
  <w:style w:type="character" w:styleId="ListLabel28">
    <w:name w:val="ListLabel 28"/>
    <w:qFormat w:val="1"/>
    <w:rPr>
      <w:rFonts w:cs="Symbol"/>
    </w:rPr>
  </w:style>
  <w:style w:type="character" w:styleId="ListLabel29">
    <w:name w:val="ListLabel 29"/>
    <w:qFormat w:val="1"/>
    <w:rPr>
      <w:rFonts w:cs="Symbol"/>
    </w:rPr>
  </w:style>
  <w:style w:type="character" w:styleId="ListLabel30">
    <w:name w:val="ListLabel 30"/>
    <w:qFormat w:val="1"/>
    <w:rPr>
      <w:rFonts w:cs="Symbol"/>
    </w:rPr>
  </w:style>
  <w:style w:type="character" w:styleId="ListLabel31">
    <w:name w:val="ListLabel 31"/>
    <w:qFormat w:val="1"/>
    <w:rPr>
      <w:rFonts w:cs="Symbol"/>
    </w:rPr>
  </w:style>
  <w:style w:type="character" w:styleId="ListLabel32">
    <w:name w:val="ListLabel 32"/>
    <w:qFormat w:val="1"/>
    <w:rPr>
      <w:rFonts w:cs="Symbol"/>
    </w:rPr>
  </w:style>
  <w:style w:type="character" w:styleId="ListLabel33">
    <w:name w:val="ListLabel 33"/>
    <w:qFormat w:val="1"/>
    <w:rPr>
      <w:rFonts w:cs="Symbol"/>
    </w:rPr>
  </w:style>
  <w:style w:type="character" w:styleId="ListLabel34">
    <w:name w:val="ListLabel 34"/>
    <w:qFormat w:val="1"/>
    <w:rPr>
      <w:rFonts w:cs="Symbol"/>
      <w:b w:val="0"/>
    </w:rPr>
  </w:style>
  <w:style w:type="character" w:styleId="ListLabel35">
    <w:name w:val="ListLabel 35"/>
    <w:qFormat w:val="1"/>
    <w:rPr>
      <w:rFonts w:cs="Symbol"/>
    </w:rPr>
  </w:style>
  <w:style w:type="character" w:styleId="ListLabel36">
    <w:name w:val="ListLabel 36"/>
    <w:qFormat w:val="1"/>
    <w:rPr>
      <w:rFonts w:cs="Symbol"/>
    </w:rPr>
  </w:style>
  <w:style w:type="character" w:styleId="ListLabel37">
    <w:name w:val="ListLabel 37"/>
    <w:qFormat w:val="1"/>
    <w:rPr>
      <w:rFonts w:cs="Symbol"/>
    </w:rPr>
  </w:style>
  <w:style w:type="character" w:styleId="ListLabel38">
    <w:name w:val="ListLabel 38"/>
    <w:qFormat w:val="1"/>
    <w:rPr>
      <w:rFonts w:cs="Symbol"/>
    </w:rPr>
  </w:style>
  <w:style w:type="character" w:styleId="ListLabel39">
    <w:name w:val="ListLabel 39"/>
    <w:qFormat w:val="1"/>
    <w:rPr>
      <w:rFonts w:cs="Symbol"/>
    </w:rPr>
  </w:style>
  <w:style w:type="character" w:styleId="ListLabel40">
    <w:name w:val="ListLabel 40"/>
    <w:qFormat w:val="1"/>
    <w:rPr>
      <w:rFonts w:cs="Symbol"/>
    </w:rPr>
  </w:style>
  <w:style w:type="character" w:styleId="ListLabel41">
    <w:name w:val="ListLabel 41"/>
    <w:qFormat w:val="1"/>
    <w:rPr>
      <w:rFonts w:cs="Symbol"/>
    </w:rPr>
  </w:style>
  <w:style w:type="character" w:styleId="ListLabel42">
    <w:name w:val="ListLabel 42"/>
    <w:qFormat w:val="1"/>
    <w:rPr>
      <w:rFonts w:cs="Symbol"/>
    </w:rPr>
  </w:style>
  <w:style w:type="character" w:styleId="ListLabel43">
    <w:name w:val="ListLabel 43"/>
    <w:qFormat w:val="1"/>
    <w:rPr>
      <w:rFonts w:cs="Symbol"/>
    </w:rPr>
  </w:style>
  <w:style w:type="character" w:styleId="ListLabel44">
    <w:name w:val="ListLabel 44"/>
    <w:qFormat w:val="1"/>
    <w:rPr>
      <w:rFonts w:cs="Symbol"/>
    </w:rPr>
  </w:style>
  <w:style w:type="character" w:styleId="ListLabel45">
    <w:name w:val="ListLabel 45"/>
    <w:qFormat w:val="1"/>
    <w:rPr>
      <w:rFonts w:cs="Symbol"/>
    </w:rPr>
  </w:style>
  <w:style w:type="character" w:styleId="ListLabel46">
    <w:name w:val="ListLabel 46"/>
    <w:qFormat w:val="1"/>
    <w:rPr>
      <w:rFonts w:cs="Symbol"/>
    </w:rPr>
  </w:style>
  <w:style w:type="character" w:styleId="ListLabel47">
    <w:name w:val="ListLabel 47"/>
    <w:qFormat w:val="1"/>
    <w:rPr>
      <w:rFonts w:cs="Symbol"/>
    </w:rPr>
  </w:style>
  <w:style w:type="character" w:styleId="ListLabel48">
    <w:name w:val="ListLabel 48"/>
    <w:qFormat w:val="1"/>
    <w:rPr>
      <w:rFonts w:cs="Symbol"/>
    </w:rPr>
  </w:style>
  <w:style w:type="character" w:styleId="ListLabel49">
    <w:name w:val="ListLabel 49"/>
    <w:qFormat w:val="1"/>
    <w:rPr>
      <w:rFonts w:cs="Symbol"/>
    </w:rPr>
  </w:style>
  <w:style w:type="character" w:styleId="ListLabel50">
    <w:name w:val="ListLabel 50"/>
    <w:qFormat w:val="1"/>
    <w:rPr>
      <w:rFonts w:cs="Symbol"/>
    </w:rPr>
  </w:style>
  <w:style w:type="character" w:styleId="ListLabel51">
    <w:name w:val="ListLabel 51"/>
    <w:qFormat w:val="1"/>
    <w:rPr>
      <w:rFonts w:cs="Symbol"/>
    </w:rPr>
  </w:style>
  <w:style w:type="character" w:styleId="ListLabel52">
    <w:name w:val="ListLabel 52"/>
    <w:qFormat w:val="1"/>
    <w:rPr>
      <w:rFonts w:cs="Symbol"/>
      <w:b w:val="0"/>
    </w:rPr>
  </w:style>
  <w:style w:type="character" w:styleId="ListLabel53">
    <w:name w:val="ListLabel 53"/>
    <w:qFormat w:val="1"/>
    <w:rPr>
      <w:rFonts w:cs="Symbol"/>
    </w:rPr>
  </w:style>
  <w:style w:type="character" w:styleId="ListLabel54">
    <w:name w:val="ListLabel 54"/>
    <w:qFormat w:val="1"/>
    <w:rPr>
      <w:rFonts w:cs="Symbol"/>
    </w:rPr>
  </w:style>
  <w:style w:type="character" w:styleId="ListLabel55">
    <w:name w:val="ListLabel 55"/>
    <w:qFormat w:val="1"/>
    <w:rPr>
      <w:rFonts w:cs="Symbol"/>
    </w:rPr>
  </w:style>
  <w:style w:type="character" w:styleId="ListLabel56">
    <w:name w:val="ListLabel 56"/>
    <w:qFormat w:val="1"/>
    <w:rPr>
      <w:rFonts w:cs="Symbol"/>
    </w:rPr>
  </w:style>
  <w:style w:type="character" w:styleId="ListLabel57">
    <w:name w:val="ListLabel 57"/>
    <w:qFormat w:val="1"/>
    <w:rPr>
      <w:rFonts w:cs="Symbol"/>
    </w:rPr>
  </w:style>
  <w:style w:type="character" w:styleId="ListLabel58">
    <w:name w:val="ListLabel 58"/>
    <w:qFormat w:val="1"/>
    <w:rPr>
      <w:rFonts w:cs="Symbol"/>
    </w:rPr>
  </w:style>
  <w:style w:type="character" w:styleId="ListLabel59">
    <w:name w:val="ListLabel 59"/>
    <w:qFormat w:val="1"/>
    <w:rPr>
      <w:rFonts w:cs="Symbol"/>
    </w:rPr>
  </w:style>
  <w:style w:type="character" w:styleId="ListLabel60">
    <w:name w:val="ListLabel 60"/>
    <w:qFormat w:val="1"/>
    <w:rPr>
      <w:rFonts w:cs="Symbol"/>
    </w:rPr>
  </w:style>
  <w:style w:type="character" w:styleId="ListLabel61">
    <w:name w:val="ListLabel 61"/>
    <w:qFormat w:val="1"/>
    <w:rPr>
      <w:rFonts w:cs="Symbol"/>
    </w:rPr>
  </w:style>
  <w:style w:type="character" w:styleId="ListLabel62">
    <w:name w:val="ListLabel 62"/>
    <w:qFormat w:val="1"/>
    <w:rPr>
      <w:rFonts w:cs="Symbol"/>
    </w:rPr>
  </w:style>
  <w:style w:type="character" w:styleId="ListLabel63">
    <w:name w:val="ListLabel 63"/>
    <w:qFormat w:val="1"/>
    <w:rPr>
      <w:rFonts w:cs="Symbol"/>
    </w:rPr>
  </w:style>
  <w:style w:type="character" w:styleId="ListLabel64">
    <w:name w:val="ListLabel 64"/>
    <w:qFormat w:val="1"/>
    <w:rPr>
      <w:rFonts w:cs="Symbol"/>
    </w:rPr>
  </w:style>
  <w:style w:type="character" w:styleId="ListLabel65">
    <w:name w:val="ListLabel 65"/>
    <w:qFormat w:val="1"/>
    <w:rPr>
      <w:rFonts w:cs="Symbol"/>
    </w:rPr>
  </w:style>
  <w:style w:type="character" w:styleId="ListLabel66">
    <w:name w:val="ListLabel 66"/>
    <w:qFormat w:val="1"/>
    <w:rPr>
      <w:rFonts w:cs="Symbol"/>
    </w:rPr>
  </w:style>
  <w:style w:type="character" w:styleId="ListLabel67">
    <w:name w:val="ListLabel 67"/>
    <w:qFormat w:val="1"/>
    <w:rPr>
      <w:rFonts w:cs="Symbol"/>
    </w:rPr>
  </w:style>
  <w:style w:type="character" w:styleId="ListLabel68">
    <w:name w:val="ListLabel 68"/>
    <w:qFormat w:val="1"/>
    <w:rPr>
      <w:rFonts w:cs="Symbol"/>
    </w:rPr>
  </w:style>
  <w:style w:type="character" w:styleId="ListLabel69">
    <w:name w:val="ListLabel 69"/>
    <w:qFormat w:val="1"/>
    <w:rPr>
      <w:rFonts w:cs="Symbol"/>
    </w:rPr>
  </w:style>
  <w:style w:type="character" w:styleId="ListLabel70">
    <w:name w:val="ListLabel 70"/>
    <w:qFormat w:val="1"/>
    <w:rPr>
      <w:rFonts w:cs="Symbol"/>
      <w:b w:val="0"/>
    </w:rPr>
  </w:style>
  <w:style w:type="character" w:styleId="ListLabel71">
    <w:name w:val="ListLabel 71"/>
    <w:qFormat w:val="1"/>
    <w:rPr>
      <w:rFonts w:cs="Symbol"/>
    </w:rPr>
  </w:style>
  <w:style w:type="character" w:styleId="ListLabel72">
    <w:name w:val="ListLabel 72"/>
    <w:qFormat w:val="1"/>
    <w:rPr>
      <w:rFonts w:cs="Symbol"/>
    </w:rPr>
  </w:style>
  <w:style w:type="character" w:styleId="ListLabel73">
    <w:name w:val="ListLabel 73"/>
    <w:qFormat w:val="1"/>
    <w:rPr>
      <w:rFonts w:cs="Symbol"/>
    </w:rPr>
  </w:style>
  <w:style w:type="character" w:styleId="ListLabel74">
    <w:name w:val="ListLabel 74"/>
    <w:qFormat w:val="1"/>
    <w:rPr>
      <w:rFonts w:cs="Symbol"/>
    </w:rPr>
  </w:style>
  <w:style w:type="character" w:styleId="ListLabel75">
    <w:name w:val="ListLabel 75"/>
    <w:qFormat w:val="1"/>
    <w:rPr>
      <w:rFonts w:cs="Symbol"/>
    </w:rPr>
  </w:style>
  <w:style w:type="character" w:styleId="ListLabel76">
    <w:name w:val="ListLabel 76"/>
    <w:qFormat w:val="1"/>
    <w:rPr>
      <w:rFonts w:cs="Symbol"/>
    </w:rPr>
  </w:style>
  <w:style w:type="character" w:styleId="ListLabel77">
    <w:name w:val="ListLabel 77"/>
    <w:qFormat w:val="1"/>
    <w:rPr>
      <w:rFonts w:cs="Symbol"/>
    </w:rPr>
  </w:style>
  <w:style w:type="character" w:styleId="ListLabel78">
    <w:name w:val="ListLabel 78"/>
    <w:qFormat w:val="1"/>
    <w:rPr>
      <w:rFonts w:cs="Symbol"/>
    </w:rPr>
  </w:style>
  <w:style w:type="character" w:styleId="ListLabel79">
    <w:name w:val="ListLabel 79"/>
    <w:qFormat w:val="1"/>
    <w:rPr>
      <w:rFonts w:cs="Symbol"/>
    </w:rPr>
  </w:style>
  <w:style w:type="character" w:styleId="ListLabel80">
    <w:name w:val="ListLabel 80"/>
    <w:qFormat w:val="1"/>
    <w:rPr>
      <w:rFonts w:cs="Symbol"/>
    </w:rPr>
  </w:style>
  <w:style w:type="character" w:styleId="ListLabel81">
    <w:name w:val="ListLabel 81"/>
    <w:qFormat w:val="1"/>
    <w:rPr>
      <w:rFonts w:cs="Symbol"/>
    </w:rPr>
  </w:style>
  <w:style w:type="character" w:styleId="ListLabel82">
    <w:name w:val="ListLabel 82"/>
    <w:qFormat w:val="1"/>
    <w:rPr>
      <w:rFonts w:cs="Symbol"/>
    </w:rPr>
  </w:style>
  <w:style w:type="character" w:styleId="ListLabel83">
    <w:name w:val="ListLabel 83"/>
    <w:qFormat w:val="1"/>
    <w:rPr>
      <w:rFonts w:cs="Symbol"/>
    </w:rPr>
  </w:style>
  <w:style w:type="character" w:styleId="ListLabel84">
    <w:name w:val="ListLabel 84"/>
    <w:qFormat w:val="1"/>
    <w:rPr>
      <w:rFonts w:cs="Symbol"/>
    </w:rPr>
  </w:style>
  <w:style w:type="character" w:styleId="ListLabel85">
    <w:name w:val="ListLabel 85"/>
    <w:qFormat w:val="1"/>
    <w:rPr>
      <w:rFonts w:cs="Symbol"/>
    </w:rPr>
  </w:style>
  <w:style w:type="character" w:styleId="ListLabel86">
    <w:name w:val="ListLabel 86"/>
    <w:qFormat w:val="1"/>
    <w:rPr>
      <w:rFonts w:cs="Symbol"/>
    </w:rPr>
  </w:style>
  <w:style w:type="character" w:styleId="ListLabel87">
    <w:name w:val="ListLabel 87"/>
    <w:qFormat w:val="1"/>
    <w:rPr>
      <w:rFonts w:cs="Symbol"/>
    </w:rPr>
  </w:style>
  <w:style w:type="character" w:styleId="ListLabel88">
    <w:name w:val="ListLabel 88"/>
    <w:qFormat w:val="1"/>
    <w:rPr>
      <w:rFonts w:cs="Symbol"/>
      <w:b w:val="0"/>
    </w:rPr>
  </w:style>
  <w:style w:type="character" w:styleId="ListLabel89">
    <w:name w:val="ListLabel 89"/>
    <w:qFormat w:val="1"/>
    <w:rPr>
      <w:rFonts w:cs="Symbol"/>
    </w:rPr>
  </w:style>
  <w:style w:type="character" w:styleId="ListLabel90">
    <w:name w:val="ListLabel 90"/>
    <w:qFormat w:val="1"/>
    <w:rPr>
      <w:rFonts w:cs="Symbol"/>
    </w:rPr>
  </w:style>
  <w:style w:type="character" w:styleId="ListLabel91">
    <w:name w:val="ListLabel 91"/>
    <w:qFormat w:val="1"/>
    <w:rPr>
      <w:rFonts w:cs="Symbol"/>
    </w:rPr>
  </w:style>
  <w:style w:type="character" w:styleId="ListLabel92">
    <w:name w:val="ListLabel 92"/>
    <w:qFormat w:val="1"/>
    <w:rPr>
      <w:rFonts w:cs="Symbol"/>
    </w:rPr>
  </w:style>
  <w:style w:type="character" w:styleId="ListLabel93">
    <w:name w:val="ListLabel 93"/>
    <w:qFormat w:val="1"/>
    <w:rPr>
      <w:rFonts w:cs="Symbol"/>
    </w:rPr>
  </w:style>
  <w:style w:type="character" w:styleId="ListLabel94">
    <w:name w:val="ListLabel 94"/>
    <w:qFormat w:val="1"/>
    <w:rPr>
      <w:rFonts w:cs="Symbol"/>
    </w:rPr>
  </w:style>
  <w:style w:type="character" w:styleId="ListLabel95">
    <w:name w:val="ListLabel 95"/>
    <w:qFormat w:val="1"/>
    <w:rPr>
      <w:rFonts w:cs="Symbol"/>
    </w:rPr>
  </w:style>
  <w:style w:type="character" w:styleId="ListLabel96">
    <w:name w:val="ListLabel 96"/>
    <w:qFormat w:val="1"/>
    <w:rPr>
      <w:rFonts w:cs="Symbol"/>
    </w:rPr>
  </w:style>
  <w:style w:type="character" w:styleId="ListLabel97">
    <w:name w:val="ListLabel 97"/>
    <w:qFormat w:val="1"/>
    <w:rPr>
      <w:rFonts w:cs="Symbol"/>
    </w:rPr>
  </w:style>
  <w:style w:type="character" w:styleId="ListLabel98">
    <w:name w:val="ListLabel 98"/>
    <w:qFormat w:val="1"/>
    <w:rPr>
      <w:rFonts w:cs="Symbol"/>
    </w:rPr>
  </w:style>
  <w:style w:type="character" w:styleId="ListLabel99">
    <w:name w:val="ListLabel 99"/>
    <w:qFormat w:val="1"/>
    <w:rPr>
      <w:rFonts w:cs="Symbol"/>
    </w:rPr>
  </w:style>
  <w:style w:type="character" w:styleId="ListLabel100">
    <w:name w:val="ListLabel 100"/>
    <w:qFormat w:val="1"/>
    <w:rPr>
      <w:rFonts w:cs="Symbol"/>
    </w:rPr>
  </w:style>
  <w:style w:type="character" w:styleId="ListLabel101">
    <w:name w:val="ListLabel 101"/>
    <w:qFormat w:val="1"/>
    <w:rPr>
      <w:rFonts w:cs="Symbol"/>
    </w:rPr>
  </w:style>
  <w:style w:type="character" w:styleId="ListLabel102">
    <w:name w:val="ListLabel 102"/>
    <w:qFormat w:val="1"/>
    <w:rPr>
      <w:rFonts w:cs="Symbol"/>
    </w:rPr>
  </w:style>
  <w:style w:type="character" w:styleId="ListLabel103">
    <w:name w:val="ListLabel 103"/>
    <w:qFormat w:val="1"/>
    <w:rPr>
      <w:rFonts w:cs="Symbol"/>
    </w:rPr>
  </w:style>
  <w:style w:type="character" w:styleId="ListLabel104">
    <w:name w:val="ListLabel 104"/>
    <w:qFormat w:val="1"/>
    <w:rPr>
      <w:rFonts w:cs="Symbol"/>
    </w:rPr>
  </w:style>
  <w:style w:type="character" w:styleId="ListLabel105">
    <w:name w:val="ListLabel 105"/>
    <w:qFormat w:val="1"/>
    <w:rPr>
      <w:rFonts w:cs="Symbol"/>
    </w:rPr>
  </w:style>
  <w:style w:type="character" w:styleId="ListLabel106">
    <w:name w:val="ListLabel 106"/>
    <w:qFormat w:val="1"/>
    <w:rPr>
      <w:rFonts w:cs="Symbol"/>
      <w:b w:val="0"/>
    </w:rPr>
  </w:style>
  <w:style w:type="character" w:styleId="ListLabel107">
    <w:name w:val="ListLabel 107"/>
    <w:qFormat w:val="1"/>
    <w:rPr>
      <w:rFonts w:cs="Symbol"/>
    </w:rPr>
  </w:style>
  <w:style w:type="character" w:styleId="ListLabel108">
    <w:name w:val="ListLabel 108"/>
    <w:qFormat w:val="1"/>
    <w:rPr>
      <w:rFonts w:cs="Symbol"/>
    </w:rPr>
  </w:style>
  <w:style w:type="character" w:styleId="ListLabel109">
    <w:name w:val="ListLabel 109"/>
    <w:qFormat w:val="1"/>
    <w:rPr>
      <w:rFonts w:cs="Symbol"/>
    </w:rPr>
  </w:style>
  <w:style w:type="character" w:styleId="ListLabel110">
    <w:name w:val="ListLabel 110"/>
    <w:qFormat w:val="1"/>
    <w:rPr>
      <w:rFonts w:cs="Symbol"/>
    </w:rPr>
  </w:style>
  <w:style w:type="character" w:styleId="ListLabel111">
    <w:name w:val="ListLabel 111"/>
    <w:qFormat w:val="1"/>
    <w:rPr>
      <w:rFonts w:cs="Symbol"/>
    </w:rPr>
  </w:style>
  <w:style w:type="character" w:styleId="ListLabel112">
    <w:name w:val="ListLabel 112"/>
    <w:qFormat w:val="1"/>
    <w:rPr>
      <w:rFonts w:cs="Symbol"/>
    </w:rPr>
  </w:style>
  <w:style w:type="character" w:styleId="ListLabel113">
    <w:name w:val="ListLabel 113"/>
    <w:qFormat w:val="1"/>
    <w:rPr>
      <w:rFonts w:cs="Symbol"/>
    </w:rPr>
  </w:style>
  <w:style w:type="character" w:styleId="ListLabel114">
    <w:name w:val="ListLabel 114"/>
    <w:qFormat w:val="1"/>
    <w:rPr>
      <w:rFonts w:cs="Symbol"/>
    </w:rPr>
  </w:style>
  <w:style w:type="character" w:styleId="ListLabel115">
    <w:name w:val="ListLabel 115"/>
    <w:qFormat w:val="1"/>
    <w:rPr>
      <w:rFonts w:cs="Symbol"/>
    </w:rPr>
  </w:style>
  <w:style w:type="character" w:styleId="ListLabel116">
    <w:name w:val="ListLabel 116"/>
    <w:qFormat w:val="1"/>
    <w:rPr>
      <w:rFonts w:cs="Symbol"/>
    </w:rPr>
  </w:style>
  <w:style w:type="character" w:styleId="ListLabel117">
    <w:name w:val="ListLabel 117"/>
    <w:qFormat w:val="1"/>
    <w:rPr>
      <w:rFonts w:cs="Symbol"/>
    </w:rPr>
  </w:style>
  <w:style w:type="character" w:styleId="ListLabel118">
    <w:name w:val="ListLabel 118"/>
    <w:qFormat w:val="1"/>
    <w:rPr>
      <w:rFonts w:cs="Symbol"/>
    </w:rPr>
  </w:style>
  <w:style w:type="character" w:styleId="ListLabel119">
    <w:name w:val="ListLabel 119"/>
    <w:qFormat w:val="1"/>
    <w:rPr>
      <w:rFonts w:cs="Symbol"/>
    </w:rPr>
  </w:style>
  <w:style w:type="character" w:styleId="ListLabel120">
    <w:name w:val="ListLabel 120"/>
    <w:qFormat w:val="1"/>
    <w:rPr>
      <w:rFonts w:cs="Symbol"/>
    </w:rPr>
  </w:style>
  <w:style w:type="character" w:styleId="ListLabel121">
    <w:name w:val="ListLabel 121"/>
    <w:qFormat w:val="1"/>
    <w:rPr>
      <w:rFonts w:cs="Symbol"/>
    </w:rPr>
  </w:style>
  <w:style w:type="character" w:styleId="ListLabel122">
    <w:name w:val="ListLabel 122"/>
    <w:qFormat w:val="1"/>
    <w:rPr>
      <w:rFonts w:cs="Symbol"/>
    </w:rPr>
  </w:style>
  <w:style w:type="character" w:styleId="ListLabel123">
    <w:name w:val="ListLabel 123"/>
    <w:qFormat w:val="1"/>
    <w:rPr>
      <w:rFonts w:cs="Symbol"/>
    </w:rPr>
  </w:style>
  <w:style w:type="character" w:styleId="ListLabel124">
    <w:name w:val="ListLabel 124"/>
    <w:qFormat w:val="1"/>
    <w:rPr>
      <w:rFonts w:cs="Symbol"/>
      <w:b w:val="0"/>
    </w:rPr>
  </w:style>
  <w:style w:type="character" w:styleId="ListLabel125">
    <w:name w:val="ListLabel 125"/>
    <w:qFormat w:val="1"/>
    <w:rPr>
      <w:rFonts w:cs="Symbol"/>
    </w:rPr>
  </w:style>
  <w:style w:type="character" w:styleId="ListLabel126">
    <w:name w:val="ListLabel 126"/>
    <w:qFormat w:val="1"/>
    <w:rPr>
      <w:rFonts w:cs="Symbol"/>
    </w:rPr>
  </w:style>
  <w:style w:type="character" w:styleId="ListLabel127">
    <w:name w:val="ListLabel 127"/>
    <w:qFormat w:val="1"/>
    <w:rPr>
      <w:rFonts w:cs="Symbol"/>
    </w:rPr>
  </w:style>
  <w:style w:type="character" w:styleId="ListLabel128">
    <w:name w:val="ListLabel 128"/>
    <w:qFormat w:val="1"/>
    <w:rPr>
      <w:rFonts w:cs="Symbol"/>
    </w:rPr>
  </w:style>
  <w:style w:type="character" w:styleId="ListLabel129">
    <w:name w:val="ListLabel 129"/>
    <w:qFormat w:val="1"/>
    <w:rPr>
      <w:rFonts w:cs="Symbol"/>
    </w:rPr>
  </w:style>
  <w:style w:type="character" w:styleId="ListLabel130">
    <w:name w:val="ListLabel 130"/>
    <w:qFormat w:val="1"/>
    <w:rPr>
      <w:rFonts w:cs="Symbol"/>
    </w:rPr>
  </w:style>
  <w:style w:type="character" w:styleId="ListLabel131">
    <w:name w:val="ListLabel 131"/>
    <w:qFormat w:val="1"/>
    <w:rPr>
      <w:rFonts w:cs="Symbol"/>
    </w:rPr>
  </w:style>
  <w:style w:type="character" w:styleId="ListLabel132">
    <w:name w:val="ListLabel 132"/>
    <w:qFormat w:val="1"/>
    <w:rPr>
      <w:rFonts w:cs="Symbol"/>
    </w:rPr>
  </w:style>
  <w:style w:type="character" w:styleId="ListLabel133">
    <w:name w:val="ListLabel 133"/>
    <w:qFormat w:val="1"/>
    <w:rPr>
      <w:rFonts w:cs="Symbol"/>
    </w:rPr>
  </w:style>
  <w:style w:type="character" w:styleId="ListLabel134">
    <w:name w:val="ListLabel 134"/>
    <w:qFormat w:val="1"/>
    <w:rPr>
      <w:rFonts w:cs="Symbol"/>
    </w:rPr>
  </w:style>
  <w:style w:type="character" w:styleId="ListLabel135">
    <w:name w:val="ListLabel 135"/>
    <w:qFormat w:val="1"/>
    <w:rPr>
      <w:rFonts w:cs="Symbol"/>
    </w:rPr>
  </w:style>
  <w:style w:type="character" w:styleId="ListLabel136">
    <w:name w:val="ListLabel 136"/>
    <w:qFormat w:val="1"/>
    <w:rPr>
      <w:rFonts w:cs="Symbol"/>
    </w:rPr>
  </w:style>
  <w:style w:type="character" w:styleId="ListLabel137">
    <w:name w:val="ListLabel 137"/>
    <w:qFormat w:val="1"/>
    <w:rPr>
      <w:rFonts w:cs="Symbol"/>
    </w:rPr>
  </w:style>
  <w:style w:type="character" w:styleId="ListLabel138">
    <w:name w:val="ListLabel 138"/>
    <w:qFormat w:val="1"/>
    <w:rPr>
      <w:rFonts w:cs="Symbol"/>
    </w:rPr>
  </w:style>
  <w:style w:type="character" w:styleId="ListLabel139">
    <w:name w:val="ListLabel 139"/>
    <w:qFormat w:val="1"/>
    <w:rPr>
      <w:rFonts w:cs="Symbol"/>
    </w:rPr>
  </w:style>
  <w:style w:type="character" w:styleId="ListLabel140">
    <w:name w:val="ListLabel 140"/>
    <w:qFormat w:val="1"/>
    <w:rPr>
      <w:rFonts w:cs="Symbol"/>
    </w:rPr>
  </w:style>
  <w:style w:type="character" w:styleId="ListLabel141">
    <w:name w:val="ListLabel 141"/>
    <w:qFormat w:val="1"/>
    <w:rPr>
      <w:rFonts w:cs="Symbol"/>
    </w:rPr>
  </w:style>
  <w:style w:type="character" w:styleId="ListLabel142">
    <w:name w:val="ListLabel 142"/>
    <w:qFormat w:val="1"/>
    <w:rPr>
      <w:rFonts w:cs="Symbol"/>
      <w:b w:val="0"/>
    </w:rPr>
  </w:style>
  <w:style w:type="character" w:styleId="ListLabel143">
    <w:name w:val="ListLabel 143"/>
    <w:qFormat w:val="1"/>
    <w:rPr>
      <w:rFonts w:cs="Symbol"/>
    </w:rPr>
  </w:style>
  <w:style w:type="character" w:styleId="ListLabel144">
    <w:name w:val="ListLabel 144"/>
    <w:qFormat w:val="1"/>
    <w:rPr>
      <w:rFonts w:cs="Symbol"/>
    </w:rPr>
  </w:style>
  <w:style w:type="character" w:styleId="ListLabel145">
    <w:name w:val="ListLabel 145"/>
    <w:qFormat w:val="1"/>
    <w:rPr>
      <w:rFonts w:cs="Symbol"/>
    </w:rPr>
  </w:style>
  <w:style w:type="character" w:styleId="ListLabel146">
    <w:name w:val="ListLabel 146"/>
    <w:qFormat w:val="1"/>
    <w:rPr>
      <w:rFonts w:cs="Symbol"/>
    </w:rPr>
  </w:style>
  <w:style w:type="character" w:styleId="ListLabel147">
    <w:name w:val="ListLabel 147"/>
    <w:qFormat w:val="1"/>
    <w:rPr>
      <w:rFonts w:cs="Symbol"/>
    </w:rPr>
  </w:style>
  <w:style w:type="character" w:styleId="ListLabel148">
    <w:name w:val="ListLabel 148"/>
    <w:qFormat w:val="1"/>
    <w:rPr>
      <w:rFonts w:cs="Symbol"/>
    </w:rPr>
  </w:style>
  <w:style w:type="character" w:styleId="ListLabel149">
    <w:name w:val="ListLabel 149"/>
    <w:qFormat w:val="1"/>
    <w:rPr>
      <w:rFonts w:cs="Symbol"/>
    </w:rPr>
  </w:style>
  <w:style w:type="character" w:styleId="ListLabel150">
    <w:name w:val="ListLabel 150"/>
    <w:qFormat w:val="1"/>
    <w:rPr>
      <w:rFonts w:cs="Symbol"/>
    </w:rPr>
  </w:style>
  <w:style w:type="character" w:styleId="ListLabel151">
    <w:name w:val="ListLabel 151"/>
    <w:qFormat w:val="1"/>
    <w:rPr>
      <w:rFonts w:cs="Symbol"/>
    </w:rPr>
  </w:style>
  <w:style w:type="character" w:styleId="ListLabel152">
    <w:name w:val="ListLabel 152"/>
    <w:qFormat w:val="1"/>
    <w:rPr>
      <w:rFonts w:cs="Symbol"/>
    </w:rPr>
  </w:style>
  <w:style w:type="character" w:styleId="ListLabel153">
    <w:name w:val="ListLabel 153"/>
    <w:qFormat w:val="1"/>
    <w:rPr>
      <w:rFonts w:cs="Symbol"/>
    </w:rPr>
  </w:style>
  <w:style w:type="character" w:styleId="ListLabel154">
    <w:name w:val="ListLabel 154"/>
    <w:qFormat w:val="1"/>
    <w:rPr>
      <w:rFonts w:cs="Symbol"/>
    </w:rPr>
  </w:style>
  <w:style w:type="character" w:styleId="ListLabel155">
    <w:name w:val="ListLabel 155"/>
    <w:qFormat w:val="1"/>
    <w:rPr>
      <w:rFonts w:cs="Symbol"/>
    </w:rPr>
  </w:style>
  <w:style w:type="character" w:styleId="ListLabel156">
    <w:name w:val="ListLabel 156"/>
    <w:qFormat w:val="1"/>
    <w:rPr>
      <w:rFonts w:cs="Symbol"/>
    </w:rPr>
  </w:style>
  <w:style w:type="character" w:styleId="ListLabel157">
    <w:name w:val="ListLabel 157"/>
    <w:qFormat w:val="1"/>
    <w:rPr>
      <w:rFonts w:cs="Symbol"/>
    </w:rPr>
  </w:style>
  <w:style w:type="character" w:styleId="ListLabel158">
    <w:name w:val="ListLabel 158"/>
    <w:qFormat w:val="1"/>
    <w:rPr>
      <w:rFonts w:cs="Symbol"/>
    </w:rPr>
  </w:style>
  <w:style w:type="character" w:styleId="ListLabel159">
    <w:name w:val="ListLabel 159"/>
    <w:qFormat w:val="1"/>
    <w:rPr>
      <w:rFonts w:cs="Symbol"/>
    </w:rPr>
  </w:style>
  <w:style w:type="character" w:styleId="ListLabel160">
    <w:name w:val="ListLabel 160"/>
    <w:qFormat w:val="1"/>
    <w:rPr>
      <w:rFonts w:cs="Symbol"/>
      <w:b w:val="0"/>
    </w:rPr>
  </w:style>
  <w:style w:type="character" w:styleId="ListLabel161">
    <w:name w:val="ListLabel 161"/>
    <w:qFormat w:val="1"/>
    <w:rPr>
      <w:rFonts w:cs="Symbol"/>
    </w:rPr>
  </w:style>
  <w:style w:type="character" w:styleId="ListLabel162">
    <w:name w:val="ListLabel 162"/>
    <w:qFormat w:val="1"/>
    <w:rPr>
      <w:rFonts w:cs="Symbol"/>
    </w:rPr>
  </w:style>
  <w:style w:type="character" w:styleId="ListLabel163">
    <w:name w:val="ListLabel 163"/>
    <w:qFormat w:val="1"/>
    <w:rPr>
      <w:rFonts w:cs="Symbol"/>
    </w:rPr>
  </w:style>
  <w:style w:type="character" w:styleId="ListLabel164">
    <w:name w:val="ListLabel 164"/>
    <w:qFormat w:val="1"/>
    <w:rPr>
      <w:rFonts w:cs="Symbol"/>
    </w:rPr>
  </w:style>
  <w:style w:type="character" w:styleId="ListLabel165">
    <w:name w:val="ListLabel 165"/>
    <w:qFormat w:val="1"/>
    <w:rPr>
      <w:rFonts w:cs="Symbol"/>
    </w:rPr>
  </w:style>
  <w:style w:type="character" w:styleId="ListLabel166">
    <w:name w:val="ListLabel 166"/>
    <w:qFormat w:val="1"/>
    <w:rPr>
      <w:rFonts w:cs="Symbol"/>
    </w:rPr>
  </w:style>
  <w:style w:type="character" w:styleId="ListLabel167">
    <w:name w:val="ListLabel 167"/>
    <w:qFormat w:val="1"/>
    <w:rPr>
      <w:rFonts w:cs="Symbol"/>
    </w:rPr>
  </w:style>
  <w:style w:type="character" w:styleId="ListLabel168">
    <w:name w:val="ListLabel 168"/>
    <w:qFormat w:val="1"/>
    <w:rPr>
      <w:rFonts w:cs="Symbol"/>
    </w:rPr>
  </w:style>
  <w:style w:type="character" w:styleId="Style14">
    <w:name w:val="Выделение жирным"/>
    <w:qFormat w:val="1"/>
    <w:rPr>
      <w:b w:val="1"/>
      <w:bCs w:val="1"/>
    </w:rPr>
  </w:style>
  <w:style w:type="character" w:styleId="ListLabel169">
    <w:name w:val="ListLabel 169"/>
    <w:qFormat w:val="1"/>
    <w:rPr>
      <w:rFonts w:cs="Symbol"/>
    </w:rPr>
  </w:style>
  <w:style w:type="character" w:styleId="ListLabel170">
    <w:name w:val="ListLabel 170"/>
    <w:qFormat w:val="1"/>
    <w:rPr>
      <w:rFonts w:cs="Symbol"/>
    </w:rPr>
  </w:style>
  <w:style w:type="character" w:styleId="ListLabel171">
    <w:name w:val="ListLabel 171"/>
    <w:qFormat w:val="1"/>
    <w:rPr>
      <w:rFonts w:cs="Symbol"/>
    </w:rPr>
  </w:style>
  <w:style w:type="character" w:styleId="ListLabel172">
    <w:name w:val="ListLabel 172"/>
    <w:qFormat w:val="1"/>
    <w:rPr>
      <w:rFonts w:cs="Symbol"/>
    </w:rPr>
  </w:style>
  <w:style w:type="character" w:styleId="ListLabel173">
    <w:name w:val="ListLabel 173"/>
    <w:qFormat w:val="1"/>
    <w:rPr>
      <w:rFonts w:cs="Symbol"/>
    </w:rPr>
  </w:style>
  <w:style w:type="character" w:styleId="ListLabel174">
    <w:name w:val="ListLabel 174"/>
    <w:qFormat w:val="1"/>
    <w:rPr>
      <w:rFonts w:cs="Symbol"/>
    </w:rPr>
  </w:style>
  <w:style w:type="character" w:styleId="ListLabel175">
    <w:name w:val="ListLabel 175"/>
    <w:qFormat w:val="1"/>
    <w:rPr>
      <w:rFonts w:cs="Symbol"/>
    </w:rPr>
  </w:style>
  <w:style w:type="character" w:styleId="ListLabel176">
    <w:name w:val="ListLabel 176"/>
    <w:qFormat w:val="1"/>
    <w:rPr>
      <w:rFonts w:cs="Symbol"/>
    </w:rPr>
  </w:style>
  <w:style w:type="character" w:styleId="ListLabel177">
    <w:name w:val="ListLabel 177"/>
    <w:qFormat w:val="1"/>
    <w:rPr>
      <w:rFonts w:cs="Symbol"/>
    </w:rPr>
  </w:style>
  <w:style w:type="character" w:styleId="ListLabel178">
    <w:name w:val="ListLabel 178"/>
    <w:qFormat w:val="1"/>
    <w:rPr>
      <w:rFonts w:cs="Symbol"/>
      <w:b w:val="0"/>
    </w:rPr>
  </w:style>
  <w:style w:type="character" w:styleId="ListLabel179">
    <w:name w:val="ListLabel 179"/>
    <w:qFormat w:val="1"/>
    <w:rPr>
      <w:rFonts w:cs="Symbol"/>
    </w:rPr>
  </w:style>
  <w:style w:type="character" w:styleId="ListLabel180">
    <w:name w:val="ListLabel 180"/>
    <w:qFormat w:val="1"/>
    <w:rPr>
      <w:rFonts w:cs="Symbol"/>
    </w:rPr>
  </w:style>
  <w:style w:type="character" w:styleId="ListLabel181">
    <w:name w:val="ListLabel 181"/>
    <w:qFormat w:val="1"/>
    <w:rPr>
      <w:rFonts w:cs="Symbol"/>
    </w:rPr>
  </w:style>
  <w:style w:type="character" w:styleId="ListLabel182">
    <w:name w:val="ListLabel 182"/>
    <w:qFormat w:val="1"/>
    <w:rPr>
      <w:rFonts w:cs="Symbol"/>
    </w:rPr>
  </w:style>
  <w:style w:type="character" w:styleId="ListLabel183">
    <w:name w:val="ListLabel 183"/>
    <w:qFormat w:val="1"/>
    <w:rPr>
      <w:rFonts w:cs="Symbol"/>
    </w:rPr>
  </w:style>
  <w:style w:type="character" w:styleId="ListLabel184">
    <w:name w:val="ListLabel 184"/>
    <w:qFormat w:val="1"/>
    <w:rPr>
      <w:rFonts w:cs="Symbol"/>
    </w:rPr>
  </w:style>
  <w:style w:type="character" w:styleId="ListLabel185">
    <w:name w:val="ListLabel 185"/>
    <w:qFormat w:val="1"/>
    <w:rPr>
      <w:rFonts w:cs="Symbol"/>
    </w:rPr>
  </w:style>
  <w:style w:type="character" w:styleId="ListLabel186">
    <w:name w:val="ListLabel 186"/>
    <w:qFormat w:val="1"/>
    <w:rPr>
      <w:rFonts w:cs="Symbol"/>
    </w:rPr>
  </w:style>
  <w:style w:type="character" w:styleId="Q">
    <w:name w:val="q"/>
    <w:qFormat w:val="1"/>
    <w:rPr/>
  </w:style>
  <w:style w:type="character" w:styleId="Style15">
    <w:name w:val="Выделение"/>
    <w:qFormat w:val="1"/>
    <w:rPr>
      <w:i w:val="1"/>
      <w:iCs w:val="1"/>
    </w:rPr>
  </w:style>
  <w:style w:type="paragraph" w:styleId="Style16">
    <w:name w:val="Заголовок"/>
    <w:basedOn w:val="Normal"/>
    <w:next w:val="Style17"/>
    <w:qFormat w:val="1"/>
    <w:pPr>
      <w:keepNext w:val="1"/>
      <w:spacing w:after="120" w:before="240"/>
    </w:pPr>
    <w:rPr>
      <w:rFonts w:ascii="Liberation Sans" w:cs="Arial" w:eastAsia="Microsoft YaHei" w:hAnsi="Liberation Sans"/>
      <w:sz w:val="28"/>
      <w:szCs w:val="28"/>
    </w:rPr>
  </w:style>
  <w:style w:type="paragraph" w:styleId="Style17">
    <w:name w:val="Body Text"/>
    <w:basedOn w:val="Normal"/>
    <w:pPr>
      <w:spacing w:after="140" w:before="0" w:line="288" w:lineRule="auto"/>
    </w:pPr>
    <w:rPr/>
  </w:style>
  <w:style w:type="paragraph" w:styleId="Style18">
    <w:name w:val="List"/>
    <w:basedOn w:val="Style17"/>
    <w:pPr/>
    <w:rPr>
      <w:rFonts w:cs="Arial"/>
    </w:rPr>
  </w:style>
  <w:style w:type="paragraph" w:styleId="Style19">
    <w:name w:val="Caption"/>
    <w:basedOn w:val="Normal"/>
    <w:qFormat w:val="1"/>
    <w:pPr>
      <w:suppressLineNumbers w:val="1"/>
      <w:spacing w:after="120" w:before="120"/>
    </w:pPr>
    <w:rPr>
      <w:rFonts w:cs="Arial"/>
      <w:i w:val="1"/>
      <w:iCs w:val="1"/>
      <w:sz w:val="24"/>
      <w:szCs w:val="24"/>
    </w:rPr>
  </w:style>
  <w:style w:type="paragraph" w:styleId="Style20">
    <w:name w:val="Указатель"/>
    <w:basedOn w:val="Normal"/>
    <w:qFormat w:val="1"/>
    <w:pPr>
      <w:suppressLineNumbers w:val="1"/>
    </w:pPr>
    <w:rPr>
      <w:rFonts w:cs="Arial"/>
    </w:rPr>
  </w:style>
  <w:style w:type="paragraph" w:styleId="Bodytext21" w:customStyle="1">
    <w:name w:val="Body text (2)"/>
    <w:basedOn w:val="Normal"/>
    <w:link w:val="CharStyle4"/>
    <w:qFormat w:val="1"/>
    <w:pPr>
      <w:widowControl w:val="0"/>
      <w:shd w:color="auto" w:fill="ffffff" w:val="clear"/>
      <w:bidi w:val="0"/>
      <w:spacing w:after="60" w:before="0" w:line="413" w:lineRule="exact"/>
      <w:ind w:left="0" w:right="0" w:hanging="580"/>
      <w:jc w:val="both"/>
    </w:pPr>
    <w:rPr>
      <w:rFonts w:ascii="Times New Roman" w:cs="Times New Roman" w:eastAsia="Times New Roman" w:hAnsi="Times New Roman"/>
      <w:b w:val="0"/>
      <w:bCs w:val="0"/>
      <w:i w:val="0"/>
      <w:iCs w:val="0"/>
      <w:caps w:val="0"/>
      <w:smallCaps w:val="0"/>
      <w:strike w:val="0"/>
      <w:dstrike w:val="0"/>
      <w:u w:val="none"/>
    </w:rPr>
  </w:style>
  <w:style w:type="paragraph" w:styleId="Headerorfooter2" w:customStyle="1">
    <w:name w:val="Header or footer"/>
    <w:basedOn w:val="Normal"/>
    <w:link w:val="CharStyle7"/>
    <w:qFormat w:val="1"/>
    <w:pPr>
      <w:widowControl w:val="0"/>
      <w:shd w:color="auto" w:fill="ffffff" w:val="clear"/>
      <w:spacing w:line="240" w:lineRule="auto"/>
    </w:pPr>
    <w:rPr>
      <w:rFonts w:ascii="Times New Roman" w:cs="Times New Roman" w:eastAsia="Times New Roman" w:hAnsi="Times New Roman"/>
      <w:b w:val="1"/>
      <w:bCs w:val="1"/>
      <w:i w:val="0"/>
      <w:iCs w:val="0"/>
      <w:caps w:val="0"/>
      <w:smallCaps w:val="0"/>
      <w:strike w:val="0"/>
      <w:dstrike w:val="0"/>
      <w:sz w:val="21"/>
      <w:szCs w:val="21"/>
      <w:u w:val="none"/>
    </w:rPr>
  </w:style>
  <w:style w:type="paragraph" w:styleId="Heading11" w:customStyle="1">
    <w:name w:val="Heading #1"/>
    <w:basedOn w:val="Normal"/>
    <w:link w:val="CharStyle10"/>
    <w:qFormat w:val="1"/>
    <w:pPr>
      <w:widowControl w:val="0"/>
      <w:shd w:color="auto" w:fill="ffffff" w:val="clear"/>
      <w:spacing w:after="60" w:before="0" w:line="485" w:lineRule="exact"/>
      <w:ind w:left="0" w:right="0" w:hanging="580"/>
      <w:outlineLvl w:val="0"/>
    </w:pPr>
    <w:rPr>
      <w:rFonts w:ascii="Times New Roman" w:cs="Times New Roman" w:eastAsia="Times New Roman" w:hAnsi="Times New Roman"/>
      <w:b w:val="1"/>
      <w:bCs w:val="1"/>
      <w:i w:val="0"/>
      <w:iCs w:val="0"/>
      <w:caps w:val="0"/>
      <w:smallCaps w:val="0"/>
      <w:strike w:val="0"/>
      <w:dstrike w:val="0"/>
      <w:sz w:val="28"/>
      <w:szCs w:val="28"/>
      <w:u w:val="none"/>
    </w:rPr>
  </w:style>
  <w:style w:type="paragraph" w:styleId="Style21">
    <w:name w:val="Footer"/>
    <w:basedOn w:val="Normal"/>
    <w:pPr/>
    <w:rPr/>
  </w:style>
  <w:style w:type="paragraph" w:styleId="Style22">
    <w:name w:val="Содержимое врезки"/>
    <w:basedOn w:val="Normal"/>
    <w:qFormat w:val="1"/>
    <w:pPr/>
    <w:rPr/>
  </w:style>
  <w:style w:type="paragraph" w:styleId="Style23">
    <w:name w:val="Header"/>
    <w:basedOn w:val="Normal"/>
    <w:pPr/>
    <w:rPr/>
  </w:style>
  <w:style w:type="paragraph" w:styleId="Style24">
    <w:name w:val="Верхний колонтитул слева"/>
    <w:basedOn w:val="Normal"/>
    <w:qFormat w:val="1"/>
    <w:pPr/>
    <w:rPr/>
  </w:style>
  <w:style w:type="paragraph" w:styleId="ListParagraph">
    <w:name w:val="List Paragraph"/>
    <w:basedOn w:val="Normal"/>
    <w:qFormat w:val="1"/>
    <w:pPr>
      <w:spacing w:after="200" w:before="0"/>
      <w:ind w:left="720" w:right="0" w:hanging="0"/>
      <w:contextualSpacing w:val="1"/>
    </w:pPr>
    <w:rPr/>
  </w:style>
  <w:style w:type="paragraph" w:styleId="NoSpacing">
    <w:name w:val="No Spacing"/>
    <w:qFormat w:val="1"/>
    <w:pPr>
      <w:widowControl w:val="1"/>
      <w:overflowPunct w:val="1"/>
      <w:bidi w:val="0"/>
      <w:spacing w:after="0" w:before="0" w:line="240" w:lineRule="auto"/>
      <w:jc w:val="left"/>
    </w:pPr>
    <w:rPr>
      <w:rFonts w:ascii="Times New Roman" w:cs="Times New Roman" w:eastAsia="Times New Roman" w:hAnsi="Times New Roman"/>
      <w:color w:val="00000a"/>
      <w:sz w:val="20"/>
      <w:szCs w:val="20"/>
      <w:lang w:bidi="hi-IN"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image" Target="media/image3.png"/><Relationship Id="rId21" Type="http://schemas.openxmlformats.org/officeDocument/2006/relationships/image" Target="media/image6.png"/><Relationship Id="rId24" Type="http://schemas.openxmlformats.org/officeDocument/2006/relationships/footer" Target="footer6.xml"/><Relationship Id="rId23"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26" Type="http://schemas.openxmlformats.org/officeDocument/2006/relationships/image" Target="media/image5.png"/><Relationship Id="rId25" Type="http://schemas.openxmlformats.org/officeDocument/2006/relationships/image" Target="media/image10.png"/><Relationship Id="rId28" Type="http://schemas.openxmlformats.org/officeDocument/2006/relationships/header" Target="header5.xml"/><Relationship Id="rId27"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7.xml"/><Relationship Id="rId7" Type="http://schemas.openxmlformats.org/officeDocument/2006/relationships/footer" Target="footer2.xml"/><Relationship Id="rId8" Type="http://schemas.openxmlformats.org/officeDocument/2006/relationships/footer" Target="footer1.xml"/><Relationship Id="rId31" Type="http://schemas.openxmlformats.org/officeDocument/2006/relationships/footer" Target="footer4.xml"/><Relationship Id="rId30" Type="http://schemas.openxmlformats.org/officeDocument/2006/relationships/header" Target="header3.xml"/><Relationship Id="rId11" Type="http://schemas.openxmlformats.org/officeDocument/2006/relationships/image" Target="media/image13.png"/><Relationship Id="rId10" Type="http://schemas.openxmlformats.org/officeDocument/2006/relationships/image" Target="media/image4.png"/><Relationship Id="rId13" Type="http://schemas.openxmlformats.org/officeDocument/2006/relationships/image" Target="media/image7.png"/><Relationship Id="rId12" Type="http://schemas.openxmlformats.org/officeDocument/2006/relationships/image" Target="media/image9.png"/><Relationship Id="rId15" Type="http://schemas.openxmlformats.org/officeDocument/2006/relationships/image" Target="media/image12.png"/><Relationship Id="rId14" Type="http://schemas.openxmlformats.org/officeDocument/2006/relationships/image" Target="media/image11.png"/><Relationship Id="rId17" Type="http://schemas.openxmlformats.org/officeDocument/2006/relationships/footer" Target="footer3.xml"/><Relationship Id="rId16" Type="http://schemas.openxmlformats.org/officeDocument/2006/relationships/header" Target="header1.xml"/><Relationship Id="rId19" Type="http://schemas.openxmlformats.org/officeDocument/2006/relationships/footer" Target="footer5.xml"/><Relationship Id="rId1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dwx/kA9v7V873MiC4Gij3lQzvA==">AMUW2mUxiMCkHK1zvZa3OipdAOAKw7Ur+rst1qT9UdBVIh614BHqpm2QICAZu+IGugYt2T6UXNbj7LfXQ1Xed9dTU8ZoIMuiX8nBsXFXN63ETBSySIgBgJBbDWp6qRe8RwYSGX9vj2cq9fWOLLV+npM/v2v1RGCKjdH84mS6QpG59McvHsZn9kk=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